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5954"/>
      </w:tblGrid>
      <w:tr w:rsidR="001F08C5" w14:paraId="3B61EBC8" w14:textId="77777777">
        <w:trPr>
          <w:trHeight w:hRule="exact" w:val="2262"/>
        </w:trPr>
        <w:tc>
          <w:tcPr>
            <w:tcW w:w="5954" w:type="dxa"/>
          </w:tcPr>
          <w:p w14:paraId="7727501C" w14:textId="77777777" w:rsidR="000425D8" w:rsidRDefault="00A058BE" w:rsidP="00E50F6B">
            <w:pPr>
              <w:rPr>
                <w:rFonts w:ascii="Arial" w:hAnsi="Arial"/>
                <w:b/>
                <w:bCs/>
                <w:color w:val="003366"/>
                <w:sz w:val="24"/>
              </w:rPr>
            </w:pPr>
            <w:bookmarkStart w:id="0" w:name="_GoBack"/>
            <w:bookmarkEnd w:id="0"/>
            <w:r>
              <w:rPr>
                <w:noProof/>
              </w:rPr>
              <w:drawing>
                <wp:anchor distT="0" distB="0" distL="114300" distR="114300" simplePos="0" relativeHeight="251658240" behindDoc="0" locked="0" layoutInCell="1" allowOverlap="1" wp14:anchorId="217B4E50" wp14:editId="127817C6">
                  <wp:simplePos x="0" y="0"/>
                  <wp:positionH relativeFrom="column">
                    <wp:posOffset>4684395</wp:posOffset>
                  </wp:positionH>
                  <wp:positionV relativeFrom="page">
                    <wp:posOffset>-191135</wp:posOffset>
                  </wp:positionV>
                  <wp:extent cx="1609725" cy="676275"/>
                  <wp:effectExtent l="0" t="0" r="9525" b="9525"/>
                  <wp:wrapNone/>
                  <wp:docPr id="8" name="Bild 8" descr="Logo_Provadis_Fachkraefteentwickler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rovadis_Fachkraefteentwickler_gr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2434D010" wp14:editId="191EB415">
                      <wp:simplePos x="0" y="0"/>
                      <wp:positionH relativeFrom="column">
                        <wp:posOffset>-90805</wp:posOffset>
                      </wp:positionH>
                      <wp:positionV relativeFrom="paragraph">
                        <wp:posOffset>130810</wp:posOffset>
                      </wp:positionV>
                      <wp:extent cx="37719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224C715" w14:textId="77777777" w:rsidR="00214D6B" w:rsidRDefault="00214D6B">
                                  <w:pPr>
                                    <w:rPr>
                                      <w:rFonts w:ascii="Arial" w:hAnsi="Arial" w:cs="Arial"/>
                                      <w:b/>
                                      <w:bCs/>
                                      <w:color w:val="003366"/>
                                      <w:sz w:val="24"/>
                                    </w:rPr>
                                  </w:pPr>
                                  <w:r>
                                    <w:rPr>
                                      <w:rFonts w:ascii="Arial" w:hAnsi="Arial" w:cs="Arial"/>
                                      <w:b/>
                                      <w:bCs/>
                                      <w:color w:val="003366"/>
                                      <w:sz w:val="24"/>
                                    </w:rPr>
                                    <w:t>Medieninformation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4D010" id="_x0000_t202" coordsize="21600,21600" o:spt="202" path="m,l,21600r21600,l21600,xe">
                      <v:stroke joinstyle="miter"/>
                      <v:path gradientshapeok="t" o:connecttype="rect"/>
                    </v:shapetype>
                    <v:shape id="Text Box 6" o:spid="_x0000_s1026" type="#_x0000_t202" style="position:absolute;margin-left:-7.15pt;margin-top:10.3pt;width:29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" filled="f" stroked="f">
                      <v:textbox>
                        <w:txbxContent>
                          <w:p w14:paraId="3224C715" w14:textId="77777777" w:rsidR="00214D6B" w:rsidRDefault="00214D6B">
                            <w:pPr>
                              <w:rPr>
                                <w:rFonts w:ascii="Arial" w:hAnsi="Arial" w:cs="Arial"/>
                                <w:b/>
                                <w:bCs/>
                                <w:color w:val="003366"/>
                                <w:sz w:val="24"/>
                              </w:rPr>
                            </w:pPr>
                            <w:r>
                              <w:rPr>
                                <w:rFonts w:ascii="Arial" w:hAnsi="Arial" w:cs="Arial"/>
                                <w:b/>
                                <w:bCs/>
                                <w:color w:val="003366"/>
                                <w:sz w:val="24"/>
                              </w:rPr>
                              <w:t>Medieninformation</w:t>
                            </w:r>
                          </w:p>
                        </w:txbxContent>
                      </v:textbox>
                    </v:shape>
                  </w:pict>
                </mc:Fallback>
              </mc:AlternateContent>
            </w:r>
          </w:p>
          <w:p w14:paraId="3A392BD2" w14:textId="77777777" w:rsidR="000425D8" w:rsidRPr="000425D8" w:rsidRDefault="000425D8" w:rsidP="000425D8">
            <w:pPr>
              <w:rPr>
                <w:rFonts w:ascii="Arial" w:hAnsi="Arial"/>
                <w:sz w:val="24"/>
              </w:rPr>
            </w:pPr>
          </w:p>
          <w:p w14:paraId="3E52F5A0" w14:textId="77777777" w:rsidR="000425D8" w:rsidRPr="000425D8" w:rsidRDefault="000425D8" w:rsidP="000425D8">
            <w:pPr>
              <w:rPr>
                <w:rFonts w:ascii="Arial" w:hAnsi="Arial"/>
                <w:sz w:val="24"/>
              </w:rPr>
            </w:pPr>
          </w:p>
          <w:p w14:paraId="0FA5C8E7" w14:textId="77777777" w:rsidR="000425D8" w:rsidRPr="000425D8" w:rsidRDefault="000425D8" w:rsidP="000425D8">
            <w:pPr>
              <w:rPr>
                <w:rFonts w:ascii="Arial" w:hAnsi="Arial"/>
                <w:sz w:val="24"/>
              </w:rPr>
            </w:pPr>
          </w:p>
          <w:p w14:paraId="66190E39" w14:textId="77777777" w:rsidR="000425D8" w:rsidRDefault="000425D8" w:rsidP="000425D8">
            <w:pPr>
              <w:rPr>
                <w:rFonts w:ascii="Arial" w:hAnsi="Arial"/>
                <w:sz w:val="24"/>
              </w:rPr>
            </w:pPr>
          </w:p>
          <w:p w14:paraId="6A438569" w14:textId="77777777" w:rsidR="001F08C5" w:rsidRPr="000425D8" w:rsidRDefault="000425D8" w:rsidP="000425D8">
            <w:pPr>
              <w:tabs>
                <w:tab w:val="left" w:pos="4120"/>
              </w:tabs>
              <w:rPr>
                <w:rFonts w:ascii="Arial" w:hAnsi="Arial"/>
                <w:sz w:val="24"/>
              </w:rPr>
            </w:pPr>
            <w:r>
              <w:rPr>
                <w:rFonts w:ascii="Arial" w:hAnsi="Arial"/>
                <w:sz w:val="24"/>
              </w:rPr>
              <w:tab/>
            </w:r>
          </w:p>
        </w:tc>
      </w:tr>
    </w:tbl>
    <w:p w14:paraId="0053AB81" w14:textId="77777777" w:rsidR="001F08C5" w:rsidRDefault="001F08C5">
      <w:pPr>
        <w:pStyle w:val="BriefkopfadresseName"/>
        <w:spacing w:before="0" w:line="240" w:lineRule="auto"/>
        <w:rPr>
          <w:rFonts w:ascii="Arial" w:hAnsi="Arial"/>
          <w:b/>
          <w:sz w:val="22"/>
        </w:rPr>
      </w:pPr>
      <w:bookmarkStart w:id="1" w:name="betreff"/>
      <w:bookmarkStart w:id="2" w:name="Ztitel"/>
      <w:bookmarkEnd w:id="1"/>
      <w:bookmarkEnd w:id="2"/>
    </w:p>
    <w:p w14:paraId="24E71E0D" w14:textId="77777777" w:rsidR="001F08C5" w:rsidRPr="003E71CC" w:rsidRDefault="001F08C5">
      <w:pPr>
        <w:rPr>
          <w:rFonts w:ascii="Arial" w:hAnsi="Arial" w:cs="Arial"/>
          <w:bCs/>
          <w:szCs w:val="24"/>
        </w:rPr>
      </w:pPr>
    </w:p>
    <w:p w14:paraId="51789650" w14:textId="77777777" w:rsidR="004355A6" w:rsidRDefault="004355A6" w:rsidP="004355A6">
      <w:pPr>
        <w:widowControl w:val="0"/>
        <w:autoSpaceDE w:val="0"/>
        <w:autoSpaceDN w:val="0"/>
        <w:adjustRightInd w:val="0"/>
        <w:rPr>
          <w:rFonts w:ascii="Calibri" w:hAnsi="Calibri" w:cs="Calibri"/>
          <w:b/>
          <w:bCs/>
          <w:sz w:val="32"/>
          <w:szCs w:val="32"/>
        </w:rPr>
      </w:pPr>
    </w:p>
    <w:p w14:paraId="1A2B6F21" w14:textId="77777777" w:rsidR="004355A6" w:rsidRDefault="004355A6" w:rsidP="004355A6">
      <w:pPr>
        <w:widowControl w:val="0"/>
        <w:autoSpaceDE w:val="0"/>
        <w:autoSpaceDN w:val="0"/>
        <w:adjustRightInd w:val="0"/>
        <w:rPr>
          <w:rFonts w:ascii="Calibri" w:hAnsi="Calibri" w:cs="Calibri"/>
          <w:b/>
          <w:bCs/>
          <w:sz w:val="32"/>
          <w:szCs w:val="32"/>
        </w:rPr>
      </w:pPr>
    </w:p>
    <w:p w14:paraId="0F530654" w14:textId="77777777" w:rsidR="004355A6" w:rsidRDefault="004355A6" w:rsidP="004355A6">
      <w:pPr>
        <w:widowControl w:val="0"/>
        <w:autoSpaceDE w:val="0"/>
        <w:autoSpaceDN w:val="0"/>
        <w:adjustRightInd w:val="0"/>
        <w:rPr>
          <w:rFonts w:ascii="Calibri" w:hAnsi="Calibri" w:cs="Calibri"/>
          <w:b/>
          <w:bCs/>
          <w:sz w:val="32"/>
          <w:szCs w:val="32"/>
        </w:rPr>
      </w:pPr>
    </w:p>
    <w:p w14:paraId="7F2686F9" w14:textId="77777777" w:rsidR="004355A6" w:rsidRDefault="004355A6" w:rsidP="004355A6">
      <w:pPr>
        <w:widowControl w:val="0"/>
        <w:autoSpaceDE w:val="0"/>
        <w:autoSpaceDN w:val="0"/>
        <w:adjustRightInd w:val="0"/>
        <w:rPr>
          <w:rFonts w:ascii="Calibri" w:hAnsi="Calibri" w:cs="Calibri"/>
          <w:b/>
          <w:bCs/>
          <w:sz w:val="32"/>
          <w:szCs w:val="32"/>
        </w:rPr>
      </w:pPr>
    </w:p>
    <w:p w14:paraId="1589EF2D" w14:textId="77777777" w:rsidR="00F219DF" w:rsidRDefault="00F219DF" w:rsidP="004355A6">
      <w:pPr>
        <w:widowControl w:val="0"/>
        <w:autoSpaceDE w:val="0"/>
        <w:autoSpaceDN w:val="0"/>
        <w:adjustRightInd w:val="0"/>
        <w:rPr>
          <w:rFonts w:ascii="Calibri" w:hAnsi="Calibri" w:cs="Calibri"/>
          <w:b/>
          <w:bCs/>
          <w:sz w:val="32"/>
          <w:szCs w:val="32"/>
        </w:rPr>
      </w:pPr>
    </w:p>
    <w:p w14:paraId="7CAE5C6F" w14:textId="4BCEE495" w:rsidR="001862B3" w:rsidRPr="001862B3" w:rsidRDefault="00F130CD" w:rsidP="001862B3">
      <w:pPr>
        <w:spacing w:before="100" w:beforeAutospacing="1" w:after="100" w:afterAutospacing="1" w:line="340" w:lineRule="atLeast"/>
        <w:rPr>
          <w:rFonts w:ascii="Arial" w:hAnsi="Arial" w:cs="Arial"/>
          <w:b/>
          <w:sz w:val="32"/>
          <w:szCs w:val="32"/>
        </w:rPr>
      </w:pPr>
      <w:r>
        <w:rPr>
          <w:rFonts w:ascii="Arial" w:hAnsi="Arial" w:cs="Arial"/>
          <w:b/>
          <w:sz w:val="32"/>
          <w:szCs w:val="32"/>
        </w:rPr>
        <w:t>Nachhaltigkeit in</w:t>
      </w:r>
      <w:r w:rsidR="00E1058B">
        <w:rPr>
          <w:rFonts w:ascii="Arial" w:hAnsi="Arial" w:cs="Arial"/>
          <w:b/>
          <w:sz w:val="32"/>
          <w:szCs w:val="32"/>
        </w:rPr>
        <w:t xml:space="preserve"> Jobs mit BOOM erleben!</w:t>
      </w:r>
    </w:p>
    <w:p w14:paraId="0E12A771" w14:textId="722F05F4" w:rsidR="001862B3" w:rsidRPr="009D06A4" w:rsidRDefault="00F64C0D" w:rsidP="009D06A4">
      <w:pPr>
        <w:spacing w:before="100" w:beforeAutospacing="1" w:after="100" w:afterAutospacing="1" w:line="360" w:lineRule="auto"/>
        <w:rPr>
          <w:rFonts w:ascii="Arial" w:hAnsi="Arial" w:cs="Arial"/>
          <w:b/>
        </w:rPr>
      </w:pPr>
      <w:r>
        <w:rPr>
          <w:rFonts w:ascii="Arial" w:hAnsi="Arial" w:cs="Arial"/>
          <w:b/>
        </w:rPr>
        <w:t xml:space="preserve">Berufsorientierung und Nachhaltigkeit mal anders: </w:t>
      </w:r>
      <w:r w:rsidR="009852E7">
        <w:rPr>
          <w:rFonts w:ascii="Arial" w:hAnsi="Arial" w:cs="Arial"/>
          <w:b/>
        </w:rPr>
        <w:t xml:space="preserve">BOOM-Feriencamp </w:t>
      </w:r>
      <w:r w:rsidR="00F655EA">
        <w:rPr>
          <w:rFonts w:ascii="Arial" w:hAnsi="Arial" w:cs="Arial"/>
          <w:b/>
        </w:rPr>
        <w:t>von Provadis</w:t>
      </w:r>
      <w:r w:rsidR="0028045C">
        <w:rPr>
          <w:rFonts w:ascii="Arial" w:hAnsi="Arial" w:cs="Arial"/>
          <w:b/>
        </w:rPr>
        <w:t>,</w:t>
      </w:r>
      <w:r w:rsidR="00F655EA">
        <w:rPr>
          <w:rFonts w:ascii="Arial" w:hAnsi="Arial" w:cs="Arial"/>
          <w:b/>
        </w:rPr>
        <w:t xml:space="preserve"> </w:t>
      </w:r>
      <w:r w:rsidR="00E805D2" w:rsidRPr="00A44972">
        <w:rPr>
          <w:rFonts w:ascii="Arial" w:hAnsi="Arial" w:cs="Arial"/>
          <w:b/>
        </w:rPr>
        <w:t xml:space="preserve">der Sportjugend </w:t>
      </w:r>
      <w:r w:rsidR="00E805D2">
        <w:rPr>
          <w:rFonts w:ascii="Arial" w:hAnsi="Arial" w:cs="Arial"/>
          <w:b/>
        </w:rPr>
        <w:t>Hessen</w:t>
      </w:r>
      <w:r w:rsidR="006F7707">
        <w:rPr>
          <w:rFonts w:ascii="Arial" w:hAnsi="Arial" w:cs="Arial"/>
          <w:b/>
        </w:rPr>
        <w:t xml:space="preserve"> </w:t>
      </w:r>
      <w:r w:rsidR="00F655EA">
        <w:rPr>
          <w:rFonts w:ascii="Arial" w:hAnsi="Arial" w:cs="Arial"/>
          <w:b/>
        </w:rPr>
        <w:t xml:space="preserve">und CSCP </w:t>
      </w:r>
      <w:r w:rsidR="00A97D23">
        <w:rPr>
          <w:rFonts w:ascii="Arial" w:hAnsi="Arial" w:cs="Arial"/>
          <w:b/>
        </w:rPr>
        <w:t>für Jugendliche und junge Erwachsene</w:t>
      </w:r>
    </w:p>
    <w:p w14:paraId="20F87879" w14:textId="57E37875" w:rsidR="002634BB" w:rsidRDefault="00725AD5" w:rsidP="001862B3">
      <w:pPr>
        <w:widowControl w:val="0"/>
        <w:autoSpaceDE w:val="0"/>
        <w:autoSpaceDN w:val="0"/>
        <w:adjustRightInd w:val="0"/>
        <w:spacing w:after="240" w:line="360" w:lineRule="auto"/>
        <w:rPr>
          <w:rFonts w:ascii="Arial" w:hAnsi="Arial" w:cs="Arial"/>
          <w:sz w:val="20"/>
        </w:rPr>
      </w:pPr>
      <w:r>
        <w:rPr>
          <w:rFonts w:ascii="Arial" w:hAnsi="Arial" w:cs="Arial"/>
          <w:sz w:val="20"/>
        </w:rPr>
        <w:t xml:space="preserve">Das Thema Nachhaltigkeit spielt gerade für die jüngere Generation eine immer größere Rolle: </w:t>
      </w:r>
      <w:r w:rsidR="00F64C0D">
        <w:rPr>
          <w:rFonts w:ascii="Arial" w:hAnsi="Arial" w:cs="Arial"/>
          <w:sz w:val="20"/>
        </w:rPr>
        <w:t>Wi</w:t>
      </w:r>
      <w:r w:rsidRPr="00725AD5">
        <w:rPr>
          <w:rFonts w:ascii="Arial" w:hAnsi="Arial" w:cs="Arial"/>
          <w:sz w:val="20"/>
        </w:rPr>
        <w:t xml:space="preserve">e kann ich </w:t>
      </w:r>
      <w:r w:rsidR="00F64C0D">
        <w:rPr>
          <w:rFonts w:ascii="Arial" w:hAnsi="Arial" w:cs="Arial"/>
          <w:sz w:val="20"/>
        </w:rPr>
        <w:t>n</w:t>
      </w:r>
      <w:r w:rsidRPr="00725AD5">
        <w:rPr>
          <w:rFonts w:ascii="Arial" w:hAnsi="Arial" w:cs="Arial"/>
          <w:sz w:val="20"/>
        </w:rPr>
        <w:t>achhaltiger leben</w:t>
      </w:r>
      <w:r w:rsidR="00256252">
        <w:rPr>
          <w:rFonts w:ascii="Arial" w:hAnsi="Arial" w:cs="Arial"/>
          <w:sz w:val="20"/>
        </w:rPr>
        <w:t xml:space="preserve"> und arbeiten</w:t>
      </w:r>
      <w:r w:rsidRPr="00725AD5">
        <w:rPr>
          <w:rFonts w:ascii="Arial" w:hAnsi="Arial" w:cs="Arial"/>
          <w:sz w:val="20"/>
        </w:rPr>
        <w:t>?</w:t>
      </w:r>
      <w:r w:rsidR="00F64C0D">
        <w:rPr>
          <w:rFonts w:ascii="Arial" w:hAnsi="Arial" w:cs="Arial"/>
          <w:sz w:val="20"/>
        </w:rPr>
        <w:t xml:space="preserve"> </w:t>
      </w:r>
      <w:r w:rsidRPr="00725AD5">
        <w:rPr>
          <w:rFonts w:ascii="Arial" w:hAnsi="Arial" w:cs="Arial"/>
          <w:sz w:val="20"/>
        </w:rPr>
        <w:t xml:space="preserve">Welche Berufe und welche Fähigkeiten werden </w:t>
      </w:r>
      <w:r w:rsidR="00256252">
        <w:rPr>
          <w:rFonts w:ascii="Arial" w:hAnsi="Arial" w:cs="Arial"/>
          <w:sz w:val="20"/>
        </w:rPr>
        <w:t>in Zukunft gebraucht und wie können wir eine lebensfähige Zukunft für die folgenden Generationen gewährleiste</w:t>
      </w:r>
      <w:r w:rsidR="00E1058B">
        <w:rPr>
          <w:rFonts w:ascii="Arial" w:hAnsi="Arial" w:cs="Arial"/>
          <w:sz w:val="20"/>
        </w:rPr>
        <w:t>n</w:t>
      </w:r>
      <w:r w:rsidR="00256252">
        <w:rPr>
          <w:rFonts w:ascii="Arial" w:hAnsi="Arial" w:cs="Arial"/>
          <w:sz w:val="20"/>
        </w:rPr>
        <w:t>?</w:t>
      </w:r>
      <w:r w:rsidR="002634BB">
        <w:rPr>
          <w:rFonts w:ascii="Arial" w:hAnsi="Arial" w:cs="Arial"/>
          <w:sz w:val="20"/>
        </w:rPr>
        <w:t xml:space="preserve"> </w:t>
      </w:r>
      <w:r w:rsidR="00E1058B">
        <w:rPr>
          <w:rFonts w:ascii="Arial" w:hAnsi="Arial" w:cs="Arial"/>
          <w:sz w:val="20"/>
        </w:rPr>
        <w:t xml:space="preserve">Um </w:t>
      </w:r>
      <w:r w:rsidR="009D06A4">
        <w:rPr>
          <w:rFonts w:ascii="Arial" w:hAnsi="Arial" w:cs="Arial"/>
          <w:sz w:val="20"/>
        </w:rPr>
        <w:t xml:space="preserve">jungen Leuten die </w:t>
      </w:r>
      <w:r>
        <w:rPr>
          <w:rFonts w:ascii="Arial" w:hAnsi="Arial" w:cs="Arial"/>
          <w:sz w:val="20"/>
        </w:rPr>
        <w:t xml:space="preserve">Möglichkeit zu geben, </w:t>
      </w:r>
      <w:r w:rsidR="00E1058B">
        <w:rPr>
          <w:rFonts w:ascii="Arial" w:hAnsi="Arial" w:cs="Arial"/>
          <w:sz w:val="20"/>
        </w:rPr>
        <w:t xml:space="preserve">diese </w:t>
      </w:r>
      <w:r w:rsidR="0010039C">
        <w:rPr>
          <w:rFonts w:ascii="Arial" w:hAnsi="Arial" w:cs="Arial"/>
          <w:sz w:val="20"/>
        </w:rPr>
        <w:t xml:space="preserve">Fragen gemeinsam zu diskutieren und </w:t>
      </w:r>
      <w:r w:rsidR="00E1058B">
        <w:rPr>
          <w:rFonts w:ascii="Arial" w:hAnsi="Arial" w:cs="Arial"/>
          <w:sz w:val="20"/>
        </w:rPr>
        <w:t xml:space="preserve">sich selbst an verschiedenen handwerklichen Berufen </w:t>
      </w:r>
      <w:r w:rsidR="001862B3">
        <w:rPr>
          <w:rFonts w:ascii="Arial" w:hAnsi="Arial" w:cs="Arial"/>
          <w:sz w:val="20"/>
        </w:rPr>
        <w:t xml:space="preserve">im Kontext </w:t>
      </w:r>
      <w:r w:rsidR="00C30EC5">
        <w:rPr>
          <w:rFonts w:ascii="Arial" w:hAnsi="Arial" w:cs="Arial"/>
          <w:sz w:val="20"/>
        </w:rPr>
        <w:t>von</w:t>
      </w:r>
      <w:r w:rsidR="001862B3">
        <w:rPr>
          <w:rFonts w:ascii="Arial" w:hAnsi="Arial" w:cs="Arial"/>
          <w:sz w:val="20"/>
        </w:rPr>
        <w:t xml:space="preserve"> Nachhaltigkeit </w:t>
      </w:r>
      <w:r w:rsidR="00E1058B">
        <w:rPr>
          <w:rFonts w:ascii="Arial" w:hAnsi="Arial" w:cs="Arial"/>
          <w:sz w:val="20"/>
        </w:rPr>
        <w:t>auszuprobieren, wurde das Projekt BOOM (</w:t>
      </w:r>
      <w:proofErr w:type="spellStart"/>
      <w:r w:rsidR="00E1058B" w:rsidRPr="00CD6CB5">
        <w:rPr>
          <w:rFonts w:ascii="Arial" w:hAnsi="Arial" w:cs="Arial"/>
          <w:b/>
          <w:sz w:val="20"/>
        </w:rPr>
        <w:t>B</w:t>
      </w:r>
      <w:r w:rsidR="00E1058B">
        <w:rPr>
          <w:rFonts w:ascii="Arial" w:hAnsi="Arial" w:cs="Arial"/>
          <w:sz w:val="20"/>
        </w:rPr>
        <w:t>erufs</w:t>
      </w:r>
      <w:r w:rsidR="00E1058B" w:rsidRPr="00CD6CB5">
        <w:rPr>
          <w:rFonts w:ascii="Arial" w:hAnsi="Arial" w:cs="Arial"/>
          <w:b/>
          <w:sz w:val="20"/>
        </w:rPr>
        <w:t>O</w:t>
      </w:r>
      <w:r w:rsidR="00E1058B">
        <w:rPr>
          <w:rFonts w:ascii="Arial" w:hAnsi="Arial" w:cs="Arial"/>
          <w:sz w:val="20"/>
        </w:rPr>
        <w:t>rientierung</w:t>
      </w:r>
      <w:proofErr w:type="spellEnd"/>
      <w:r w:rsidR="00E1058B">
        <w:rPr>
          <w:rFonts w:ascii="Arial" w:hAnsi="Arial" w:cs="Arial"/>
          <w:sz w:val="20"/>
        </w:rPr>
        <w:t xml:space="preserve"> und grüne </w:t>
      </w:r>
      <w:proofErr w:type="spellStart"/>
      <w:r w:rsidR="00E1058B">
        <w:rPr>
          <w:rFonts w:ascii="Arial" w:hAnsi="Arial" w:cs="Arial"/>
          <w:sz w:val="20"/>
        </w:rPr>
        <w:t>J</w:t>
      </w:r>
      <w:r w:rsidR="00E1058B" w:rsidRPr="00CD6CB5">
        <w:rPr>
          <w:rFonts w:ascii="Arial" w:hAnsi="Arial" w:cs="Arial"/>
          <w:b/>
          <w:sz w:val="20"/>
        </w:rPr>
        <w:t>O</w:t>
      </w:r>
      <w:r w:rsidR="00E1058B">
        <w:rPr>
          <w:rFonts w:ascii="Arial" w:hAnsi="Arial" w:cs="Arial"/>
          <w:sz w:val="20"/>
        </w:rPr>
        <w:t>bs</w:t>
      </w:r>
      <w:proofErr w:type="spellEnd"/>
      <w:r w:rsidR="00E1058B">
        <w:rPr>
          <w:rFonts w:ascii="Arial" w:hAnsi="Arial" w:cs="Arial"/>
          <w:sz w:val="20"/>
        </w:rPr>
        <w:t xml:space="preserve"> </w:t>
      </w:r>
      <w:r w:rsidR="00E1058B" w:rsidRPr="00CD6CB5">
        <w:rPr>
          <w:rFonts w:ascii="Arial" w:hAnsi="Arial" w:cs="Arial"/>
          <w:b/>
          <w:sz w:val="20"/>
        </w:rPr>
        <w:t>M</w:t>
      </w:r>
      <w:r w:rsidR="00E1058B">
        <w:rPr>
          <w:rFonts w:ascii="Arial" w:hAnsi="Arial" w:cs="Arial"/>
          <w:sz w:val="20"/>
        </w:rPr>
        <w:t xml:space="preserve">al anders) ins Leben gerufen. </w:t>
      </w:r>
      <w:r w:rsidR="0010039C">
        <w:rPr>
          <w:rFonts w:ascii="Arial" w:hAnsi="Arial" w:cs="Arial"/>
          <w:sz w:val="20"/>
        </w:rPr>
        <w:t xml:space="preserve">Dabei handelt es sich um </w:t>
      </w:r>
      <w:r w:rsidR="0028045C">
        <w:rPr>
          <w:rFonts w:ascii="Arial" w:hAnsi="Arial" w:cs="Arial"/>
          <w:sz w:val="20"/>
        </w:rPr>
        <w:t xml:space="preserve">sechstägige </w:t>
      </w:r>
      <w:r w:rsidR="0010039C">
        <w:rPr>
          <w:rFonts w:ascii="Arial" w:hAnsi="Arial" w:cs="Arial"/>
          <w:sz w:val="20"/>
        </w:rPr>
        <w:t>Feriencamps zur Berufsorientierung</w:t>
      </w:r>
      <w:r w:rsidR="00F655EA">
        <w:rPr>
          <w:rFonts w:ascii="Arial" w:hAnsi="Arial" w:cs="Arial"/>
          <w:sz w:val="20"/>
        </w:rPr>
        <w:t xml:space="preserve"> mit den Schwerp</w:t>
      </w:r>
      <w:r w:rsidR="009D06A4">
        <w:rPr>
          <w:rFonts w:ascii="Arial" w:hAnsi="Arial" w:cs="Arial"/>
          <w:sz w:val="20"/>
        </w:rPr>
        <w:t>u</w:t>
      </w:r>
      <w:r w:rsidR="00F655EA">
        <w:rPr>
          <w:rFonts w:ascii="Arial" w:hAnsi="Arial" w:cs="Arial"/>
          <w:sz w:val="20"/>
        </w:rPr>
        <w:t>nkten „Bauen und Wohnen“, „Energie und Mobilität“</w:t>
      </w:r>
      <w:r w:rsidR="001862B3">
        <w:rPr>
          <w:rFonts w:ascii="Arial" w:hAnsi="Arial" w:cs="Arial"/>
          <w:sz w:val="20"/>
        </w:rPr>
        <w:t xml:space="preserve">, </w:t>
      </w:r>
      <w:r w:rsidR="00F655EA">
        <w:rPr>
          <w:rFonts w:ascii="Arial" w:hAnsi="Arial" w:cs="Arial"/>
          <w:sz w:val="20"/>
        </w:rPr>
        <w:t xml:space="preserve">„Alltagskonsum“ und „Ernährung“. </w:t>
      </w:r>
    </w:p>
    <w:p w14:paraId="04615882" w14:textId="77777777" w:rsidR="00CD6CB5" w:rsidRPr="002634BB" w:rsidRDefault="00CD6CB5" w:rsidP="00CD6CB5">
      <w:pPr>
        <w:widowControl w:val="0"/>
        <w:autoSpaceDE w:val="0"/>
        <w:autoSpaceDN w:val="0"/>
        <w:adjustRightInd w:val="0"/>
        <w:spacing w:after="240" w:line="360" w:lineRule="auto"/>
        <w:rPr>
          <w:rFonts w:ascii="Arial" w:hAnsi="Arial" w:cs="Arial"/>
          <w:b/>
          <w:sz w:val="20"/>
        </w:rPr>
      </w:pPr>
      <w:r w:rsidRPr="002634BB">
        <w:rPr>
          <w:rFonts w:ascii="Arial" w:hAnsi="Arial" w:cs="Arial"/>
          <w:b/>
          <w:sz w:val="20"/>
        </w:rPr>
        <w:t>Für ein „</w:t>
      </w:r>
      <w:proofErr w:type="spellStart"/>
      <w:r w:rsidRPr="002634BB">
        <w:rPr>
          <w:rFonts w:ascii="Arial" w:hAnsi="Arial" w:cs="Arial"/>
          <w:b/>
          <w:sz w:val="20"/>
        </w:rPr>
        <w:t>Greening</w:t>
      </w:r>
      <w:proofErr w:type="spellEnd"/>
      <w:r w:rsidRPr="002634BB">
        <w:rPr>
          <w:rFonts w:ascii="Arial" w:hAnsi="Arial" w:cs="Arial"/>
          <w:b/>
          <w:sz w:val="20"/>
        </w:rPr>
        <w:t xml:space="preserve">“ von Berufen sensibilisieren </w:t>
      </w:r>
    </w:p>
    <w:p w14:paraId="5553A157" w14:textId="5F0BBCF9" w:rsidR="00CD6CB5" w:rsidRDefault="00CD6CB5" w:rsidP="001862B3">
      <w:pPr>
        <w:widowControl w:val="0"/>
        <w:autoSpaceDE w:val="0"/>
        <w:autoSpaceDN w:val="0"/>
        <w:adjustRightInd w:val="0"/>
        <w:spacing w:after="240" w:line="360" w:lineRule="auto"/>
        <w:rPr>
          <w:rFonts w:ascii="Arial" w:hAnsi="Arial" w:cs="Arial"/>
          <w:sz w:val="20"/>
        </w:rPr>
      </w:pPr>
      <w:r>
        <w:rPr>
          <w:rFonts w:ascii="Arial" w:hAnsi="Arial" w:cs="Arial"/>
          <w:sz w:val="20"/>
        </w:rPr>
        <w:t>Die Feriencamps richten sich an zwei Altersgruppen: Jugendliche im Alter von 14 bis 17 Jahren und junge Erwachsene von 18 bis 25 Jahren. Konzipiert und durchgeführt werden sie von der Provadis Partner für Bildung und Beratung GmbH in Kooperation mit der Sport</w:t>
      </w:r>
      <w:r w:rsidR="00C30EC5">
        <w:rPr>
          <w:rFonts w:ascii="Arial" w:hAnsi="Arial" w:cs="Arial"/>
          <w:sz w:val="20"/>
        </w:rPr>
        <w:t>j</w:t>
      </w:r>
      <w:r>
        <w:rPr>
          <w:rFonts w:ascii="Arial" w:hAnsi="Arial" w:cs="Arial"/>
          <w:sz w:val="20"/>
        </w:rPr>
        <w:t xml:space="preserve">ugend Hessen und der </w:t>
      </w:r>
      <w:r w:rsidRPr="001862B3">
        <w:rPr>
          <w:rFonts w:ascii="Arial" w:hAnsi="Arial" w:cs="Arial"/>
          <w:sz w:val="20"/>
        </w:rPr>
        <w:t xml:space="preserve">CSCP </w:t>
      </w:r>
      <w:r>
        <w:rPr>
          <w:rFonts w:ascii="Arial" w:hAnsi="Arial" w:cs="Arial"/>
          <w:sz w:val="20"/>
        </w:rPr>
        <w:t>(</w:t>
      </w:r>
      <w:proofErr w:type="spellStart"/>
      <w:r w:rsidRPr="001862B3">
        <w:rPr>
          <w:rFonts w:ascii="Arial" w:hAnsi="Arial" w:cs="Arial"/>
          <w:sz w:val="20"/>
        </w:rPr>
        <w:t>Collaborating</w:t>
      </w:r>
      <w:proofErr w:type="spellEnd"/>
      <w:r w:rsidRPr="001862B3">
        <w:rPr>
          <w:rFonts w:ascii="Arial" w:hAnsi="Arial" w:cs="Arial"/>
          <w:sz w:val="20"/>
        </w:rPr>
        <w:t xml:space="preserve"> </w:t>
      </w:r>
      <w:proofErr w:type="spellStart"/>
      <w:r w:rsidRPr="001862B3">
        <w:rPr>
          <w:rFonts w:ascii="Arial" w:hAnsi="Arial" w:cs="Arial"/>
          <w:sz w:val="20"/>
        </w:rPr>
        <w:t>Centre</w:t>
      </w:r>
      <w:proofErr w:type="spellEnd"/>
      <w:r w:rsidRPr="001862B3">
        <w:rPr>
          <w:rFonts w:ascii="Arial" w:hAnsi="Arial" w:cs="Arial"/>
          <w:sz w:val="20"/>
        </w:rPr>
        <w:t xml:space="preserve"> on </w:t>
      </w:r>
      <w:proofErr w:type="spellStart"/>
      <w:r w:rsidRPr="001862B3">
        <w:rPr>
          <w:rFonts w:ascii="Arial" w:hAnsi="Arial" w:cs="Arial"/>
          <w:sz w:val="20"/>
        </w:rPr>
        <w:t>Sustainable</w:t>
      </w:r>
      <w:proofErr w:type="spellEnd"/>
      <w:r w:rsidRPr="001862B3">
        <w:rPr>
          <w:rFonts w:ascii="Arial" w:hAnsi="Arial" w:cs="Arial"/>
          <w:sz w:val="20"/>
        </w:rPr>
        <w:t xml:space="preserve"> </w:t>
      </w:r>
      <w:proofErr w:type="spellStart"/>
      <w:r w:rsidRPr="001862B3">
        <w:rPr>
          <w:rFonts w:ascii="Arial" w:hAnsi="Arial" w:cs="Arial"/>
          <w:sz w:val="20"/>
        </w:rPr>
        <w:t>Consumption</w:t>
      </w:r>
      <w:proofErr w:type="spellEnd"/>
      <w:r w:rsidRPr="001862B3">
        <w:rPr>
          <w:rFonts w:ascii="Arial" w:hAnsi="Arial" w:cs="Arial"/>
          <w:sz w:val="20"/>
        </w:rPr>
        <w:t xml:space="preserve"> </w:t>
      </w:r>
      <w:proofErr w:type="spellStart"/>
      <w:r w:rsidRPr="001862B3">
        <w:rPr>
          <w:rFonts w:ascii="Arial" w:hAnsi="Arial" w:cs="Arial"/>
          <w:sz w:val="20"/>
        </w:rPr>
        <w:t>and</w:t>
      </w:r>
      <w:proofErr w:type="spellEnd"/>
      <w:r w:rsidRPr="001862B3">
        <w:rPr>
          <w:rFonts w:ascii="Arial" w:hAnsi="Arial" w:cs="Arial"/>
          <w:sz w:val="20"/>
        </w:rPr>
        <w:t xml:space="preserve"> </w:t>
      </w:r>
      <w:proofErr w:type="spellStart"/>
      <w:r w:rsidRPr="001862B3">
        <w:rPr>
          <w:rFonts w:ascii="Arial" w:hAnsi="Arial" w:cs="Arial"/>
          <w:sz w:val="20"/>
        </w:rPr>
        <w:t>Production</w:t>
      </w:r>
      <w:proofErr w:type="spellEnd"/>
      <w:r>
        <w:rPr>
          <w:rFonts w:ascii="Arial" w:hAnsi="Arial" w:cs="Arial"/>
          <w:sz w:val="20"/>
        </w:rPr>
        <w:t>)</w:t>
      </w:r>
      <w:r w:rsidRPr="001862B3">
        <w:rPr>
          <w:rFonts w:ascii="Arial" w:hAnsi="Arial" w:cs="Arial"/>
          <w:sz w:val="20"/>
        </w:rPr>
        <w:t xml:space="preserve"> gGmbH Wuppertal</w:t>
      </w:r>
      <w:r>
        <w:rPr>
          <w:rFonts w:ascii="Arial" w:hAnsi="Arial" w:cs="Arial"/>
          <w:sz w:val="20"/>
        </w:rPr>
        <w:t xml:space="preserve">. Gefördert wird dieses bundesweite Projekt </w:t>
      </w:r>
      <w:r w:rsidRPr="0028045C">
        <w:rPr>
          <w:rFonts w:ascii="Arial" w:hAnsi="Arial" w:cs="Arial"/>
          <w:sz w:val="20"/>
        </w:rPr>
        <w:t xml:space="preserve">durch das </w:t>
      </w:r>
      <w:hyperlink r:id="rId9" w:tgtFrame="_blank" w:history="1">
        <w:r w:rsidRPr="0028045C">
          <w:rPr>
            <w:rFonts w:ascii="Arial" w:hAnsi="Arial" w:cs="Arial"/>
            <w:sz w:val="20"/>
          </w:rPr>
          <w:t>Bundesministerium für Umwelt, Naturschutz und nukleare Sicherheit</w:t>
        </w:r>
      </w:hyperlink>
      <w:r w:rsidRPr="0028045C">
        <w:rPr>
          <w:rFonts w:ascii="Arial" w:hAnsi="Arial" w:cs="Arial"/>
          <w:sz w:val="20"/>
        </w:rPr>
        <w:t xml:space="preserve"> und den </w:t>
      </w:r>
      <w:hyperlink r:id="rId10" w:tgtFrame="_blank" w:history="1">
        <w:r w:rsidRPr="0028045C">
          <w:rPr>
            <w:rFonts w:ascii="Arial" w:hAnsi="Arial" w:cs="Arial"/>
            <w:sz w:val="20"/>
          </w:rPr>
          <w:t>Europäischen Sozialfonds</w:t>
        </w:r>
      </w:hyperlink>
      <w:r>
        <w:rPr>
          <w:rFonts w:ascii="Arial" w:hAnsi="Arial" w:cs="Arial"/>
          <w:sz w:val="20"/>
        </w:rPr>
        <w:t xml:space="preserve"> mit dem Ziel,</w:t>
      </w:r>
      <w:r w:rsidRPr="00C00065">
        <w:rPr>
          <w:rFonts w:ascii="Arial" w:hAnsi="Arial" w:cs="Arial"/>
          <w:sz w:val="20"/>
        </w:rPr>
        <w:t xml:space="preserve"> durch </w:t>
      </w:r>
      <w:r w:rsidRPr="00C00065">
        <w:rPr>
          <w:rFonts w:ascii="Arial" w:hAnsi="Arial" w:cs="Arial"/>
          <w:sz w:val="20"/>
        </w:rPr>
        <w:lastRenderedPageBreak/>
        <w:t xml:space="preserve">praxisorientierte Angebote im </w:t>
      </w:r>
      <w:proofErr w:type="spellStart"/>
      <w:r w:rsidRPr="00C00065">
        <w:rPr>
          <w:rFonts w:ascii="Arial" w:hAnsi="Arial" w:cs="Arial"/>
          <w:sz w:val="20"/>
        </w:rPr>
        <w:t>Workcamp</w:t>
      </w:r>
      <w:proofErr w:type="spellEnd"/>
      <w:r w:rsidRPr="00C00065">
        <w:rPr>
          <w:rFonts w:ascii="Arial" w:hAnsi="Arial" w:cs="Arial"/>
          <w:sz w:val="20"/>
        </w:rPr>
        <w:t xml:space="preserve">-Charakter </w:t>
      </w:r>
      <w:r>
        <w:rPr>
          <w:rFonts w:ascii="Arial" w:hAnsi="Arial" w:cs="Arial"/>
          <w:sz w:val="20"/>
        </w:rPr>
        <w:t>für ein „</w:t>
      </w:r>
      <w:proofErr w:type="spellStart"/>
      <w:r>
        <w:rPr>
          <w:rFonts w:ascii="Arial" w:hAnsi="Arial" w:cs="Arial"/>
          <w:sz w:val="20"/>
        </w:rPr>
        <w:t>Greening</w:t>
      </w:r>
      <w:proofErr w:type="spellEnd"/>
      <w:r>
        <w:rPr>
          <w:rFonts w:ascii="Arial" w:hAnsi="Arial" w:cs="Arial"/>
          <w:sz w:val="20"/>
        </w:rPr>
        <w:t xml:space="preserve">“ der Berufe zu sensibilisieren. </w:t>
      </w:r>
    </w:p>
    <w:p w14:paraId="6393544D" w14:textId="77777777" w:rsidR="00CD6CB5" w:rsidRPr="001862B3" w:rsidRDefault="00CD6CB5" w:rsidP="00CD6CB5">
      <w:pPr>
        <w:widowControl w:val="0"/>
        <w:autoSpaceDE w:val="0"/>
        <w:autoSpaceDN w:val="0"/>
        <w:adjustRightInd w:val="0"/>
        <w:spacing w:after="240" w:line="360" w:lineRule="auto"/>
        <w:rPr>
          <w:rFonts w:ascii="Arial" w:hAnsi="Arial" w:cs="Arial"/>
          <w:b/>
          <w:sz w:val="20"/>
        </w:rPr>
      </w:pPr>
      <w:r w:rsidRPr="001862B3">
        <w:rPr>
          <w:rFonts w:ascii="Arial" w:hAnsi="Arial" w:cs="Arial"/>
          <w:b/>
          <w:sz w:val="20"/>
        </w:rPr>
        <w:t>Premiere von BOOM läuft in Hessen</w:t>
      </w:r>
    </w:p>
    <w:p w14:paraId="7BA0D188" w14:textId="6A14F5B3" w:rsidR="00CD6CB5" w:rsidRDefault="338E60D1" w:rsidP="00214D6B">
      <w:pPr>
        <w:spacing w:line="360" w:lineRule="auto"/>
        <w:rPr>
          <w:rFonts w:ascii="Arial" w:hAnsi="Arial" w:cs="Arial"/>
          <w:color w:val="FF0000"/>
          <w:sz w:val="20"/>
        </w:rPr>
      </w:pPr>
      <w:r w:rsidRPr="338E60D1">
        <w:rPr>
          <w:rFonts w:ascii="Arial" w:hAnsi="Arial" w:cs="Arial"/>
          <w:sz w:val="20"/>
        </w:rPr>
        <w:t xml:space="preserve">Am 2. August ist das erste BOOM-Feriencamp mit dem Schwerpunkt „Bauen und Wohnen“ am Edersee in Hessen an den Start gegangen. 10 Mädchen und 14 Jungen im Alter von 14 bis 17 Jahren aus Hessen, Rheinland-Pfalz, Nordrhein-Westfalen und Niedersachsen können dort </w:t>
      </w:r>
      <w:r w:rsidR="00C30EC5">
        <w:rPr>
          <w:rFonts w:ascii="Arial" w:hAnsi="Arial" w:cs="Arial"/>
          <w:sz w:val="20"/>
        </w:rPr>
        <w:t xml:space="preserve">– </w:t>
      </w:r>
      <w:r w:rsidRPr="338E60D1">
        <w:rPr>
          <w:rFonts w:ascii="Arial" w:hAnsi="Arial" w:cs="Arial"/>
          <w:sz w:val="20"/>
        </w:rPr>
        <w:t xml:space="preserve">aufgeteilt in vier Gruppen </w:t>
      </w:r>
      <w:r w:rsidR="00C30EC5">
        <w:rPr>
          <w:rFonts w:ascii="Arial" w:hAnsi="Arial" w:cs="Arial"/>
          <w:sz w:val="20"/>
        </w:rPr>
        <w:t xml:space="preserve">– </w:t>
      </w:r>
      <w:r w:rsidRPr="338E60D1">
        <w:rPr>
          <w:rFonts w:ascii="Arial" w:hAnsi="Arial" w:cs="Arial"/>
          <w:sz w:val="20"/>
        </w:rPr>
        <w:t xml:space="preserve">ihre eigenen Stärken und Fähigkeiten an konkreten Aufgaben mit starkem Bezug zur Nachhaltigkeit ausprobieren und eigene Ideen entwickeln. Begleitet werden sie von erfahrenen Handwerkerinnen und Handwerkern. Die Teilnehmenden testen beispielsweise das Upcycling von Möbeln, renovieren gemeinsam ein Baumhaus oder lernen bei einer Kräuterwanderung viel über Pflanzen und deren Nutzen, aber auch den </w:t>
      </w:r>
      <w:r w:rsidRPr="00214D6B">
        <w:rPr>
          <w:rFonts w:ascii="Arial" w:hAnsi="Arial" w:cs="Arial"/>
          <w:sz w:val="20"/>
        </w:rPr>
        <w:t>verantwortungsvollen</w:t>
      </w:r>
      <w:r w:rsidRPr="338E60D1">
        <w:rPr>
          <w:rFonts w:ascii="Arial" w:hAnsi="Arial" w:cs="Arial"/>
          <w:sz w:val="20"/>
        </w:rPr>
        <w:t xml:space="preserve"> Umgang mit natürlichen Ressourcen. </w:t>
      </w:r>
      <w:r w:rsidR="00214D6B">
        <w:rPr>
          <w:rFonts w:ascii="Arial" w:hAnsi="Arial" w:cs="Arial"/>
          <w:sz w:val="20"/>
        </w:rPr>
        <w:t>„</w:t>
      </w:r>
      <w:r w:rsidRPr="338E60D1">
        <w:rPr>
          <w:rFonts w:ascii="Arial" w:hAnsi="Arial" w:cs="Arial"/>
          <w:sz w:val="20"/>
        </w:rPr>
        <w:t xml:space="preserve">Die Jugendlichen sollen im Camp nicht nur erkennen, dass es in jedem Beruf </w:t>
      </w:r>
      <w:r w:rsidR="00262D7B">
        <w:rPr>
          <w:rFonts w:ascii="Arial" w:hAnsi="Arial" w:cs="Arial"/>
          <w:sz w:val="20"/>
        </w:rPr>
        <w:t xml:space="preserve">Aspekte der Nachhaltigkeit </w:t>
      </w:r>
      <w:r w:rsidRPr="338E60D1">
        <w:rPr>
          <w:rFonts w:ascii="Arial" w:hAnsi="Arial" w:cs="Arial"/>
          <w:sz w:val="20"/>
        </w:rPr>
        <w:t>gibt, sondern auch mehr über ihre eigenen Fähigkeiten und Stärken lernen</w:t>
      </w:r>
      <w:r w:rsidR="00C30EC5">
        <w:rPr>
          <w:rFonts w:ascii="Arial" w:hAnsi="Arial" w:cs="Arial"/>
          <w:sz w:val="20"/>
        </w:rPr>
        <w:t xml:space="preserve">“, erklärt </w:t>
      </w:r>
      <w:r w:rsidR="00C30EC5" w:rsidRPr="00262D7B">
        <w:rPr>
          <w:rFonts w:ascii="Arial" w:hAnsi="Arial" w:cs="Arial"/>
          <w:sz w:val="20"/>
        </w:rPr>
        <w:t>Marny Schröder, Projektleiterin von BOOM und Projektleiterin Bildungs- und Forschungsprojekte bei Provadis.</w:t>
      </w:r>
      <w:r w:rsidRPr="00287777">
        <w:rPr>
          <w:rFonts w:ascii="Arial" w:hAnsi="Arial" w:cs="Arial"/>
          <w:sz w:val="20"/>
        </w:rPr>
        <w:t xml:space="preserve"> </w:t>
      </w:r>
      <w:r w:rsidR="00C30EC5" w:rsidRPr="00287777">
        <w:rPr>
          <w:rFonts w:ascii="Arial" w:hAnsi="Arial" w:cs="Arial"/>
          <w:sz w:val="20"/>
        </w:rPr>
        <w:t>„</w:t>
      </w:r>
      <w:r w:rsidR="00214D6B" w:rsidRPr="00262D7B">
        <w:rPr>
          <w:rFonts w:ascii="Arial" w:hAnsi="Arial" w:cs="Arial"/>
          <w:sz w:val="20"/>
        </w:rPr>
        <w:t xml:space="preserve">Angefangen bei einer persönlichen Reflektion bis hin zum gemeinsamen praktischen Arbeiten, erhalten </w:t>
      </w:r>
      <w:r w:rsidR="00262D7B">
        <w:rPr>
          <w:rFonts w:ascii="Arial" w:hAnsi="Arial" w:cs="Arial"/>
          <w:sz w:val="20"/>
        </w:rPr>
        <w:t>die Teilnehmenden</w:t>
      </w:r>
      <w:r w:rsidR="00C30EC5" w:rsidRPr="00262D7B">
        <w:rPr>
          <w:rFonts w:ascii="Arial" w:hAnsi="Arial" w:cs="Arial"/>
          <w:sz w:val="20"/>
        </w:rPr>
        <w:t xml:space="preserve"> </w:t>
      </w:r>
      <w:r w:rsidR="00214D6B" w:rsidRPr="00262D7B">
        <w:rPr>
          <w:rFonts w:ascii="Arial" w:hAnsi="Arial" w:cs="Arial"/>
          <w:sz w:val="20"/>
        </w:rPr>
        <w:t xml:space="preserve">hier eine Vielzahl an Anregungen, die in ihre spätere Berufswahl einfließen werden.“ </w:t>
      </w:r>
    </w:p>
    <w:p w14:paraId="052EA1C0" w14:textId="77777777" w:rsidR="00214D6B" w:rsidRPr="00214D6B" w:rsidRDefault="00214D6B" w:rsidP="00214D6B">
      <w:pPr>
        <w:spacing w:line="360" w:lineRule="auto"/>
        <w:rPr>
          <w:rFonts w:ascii="Arial" w:hAnsi="Arial" w:cs="Arial"/>
          <w:color w:val="FF0000"/>
          <w:sz w:val="20"/>
        </w:rPr>
      </w:pPr>
    </w:p>
    <w:p w14:paraId="09825B11" w14:textId="77777777" w:rsidR="00160655" w:rsidRPr="00160655" w:rsidRDefault="00160655" w:rsidP="00160655">
      <w:pPr>
        <w:widowControl w:val="0"/>
        <w:autoSpaceDE w:val="0"/>
        <w:autoSpaceDN w:val="0"/>
        <w:adjustRightInd w:val="0"/>
        <w:spacing w:after="240" w:line="360" w:lineRule="auto"/>
        <w:rPr>
          <w:rFonts w:ascii="Arial" w:hAnsi="Arial" w:cs="Arial"/>
          <w:b/>
          <w:sz w:val="20"/>
        </w:rPr>
      </w:pPr>
      <w:r w:rsidRPr="00160655">
        <w:rPr>
          <w:rFonts w:ascii="Arial" w:hAnsi="Arial" w:cs="Arial"/>
          <w:b/>
          <w:sz w:val="20"/>
        </w:rPr>
        <w:t>Eigene Vision der Zukunft entwickeln</w:t>
      </w:r>
    </w:p>
    <w:p w14:paraId="7393510A" w14:textId="3573ACBB" w:rsidR="00BA6104" w:rsidRPr="00BA6104" w:rsidRDefault="338E60D1" w:rsidP="00BA6104">
      <w:pPr>
        <w:spacing w:line="360" w:lineRule="auto"/>
        <w:rPr>
          <w:rFonts w:ascii="Arial" w:hAnsi="Arial" w:cs="Arial"/>
          <w:sz w:val="20"/>
        </w:rPr>
      </w:pPr>
      <w:r w:rsidRPr="338E60D1">
        <w:rPr>
          <w:rFonts w:ascii="Arial" w:hAnsi="Arial" w:cs="Arial"/>
          <w:sz w:val="20"/>
        </w:rPr>
        <w:t>Im BOOM-Zukunfts-Camp gehen die Jugendlichen gemeinsam auf eine Zeitreise in die Verg</w:t>
      </w:r>
      <w:r w:rsidR="00214D6B">
        <w:rPr>
          <w:rFonts w:ascii="Arial" w:hAnsi="Arial" w:cs="Arial"/>
          <w:sz w:val="20"/>
        </w:rPr>
        <w:t xml:space="preserve">angenheit und </w:t>
      </w:r>
      <w:r w:rsidRPr="338E60D1">
        <w:rPr>
          <w:rFonts w:ascii="Arial" w:hAnsi="Arial" w:cs="Arial"/>
          <w:sz w:val="20"/>
        </w:rPr>
        <w:t xml:space="preserve">ins Jahr 2030. </w:t>
      </w:r>
      <w:r w:rsidRPr="00214D6B">
        <w:rPr>
          <w:rFonts w:ascii="Arial" w:hAnsi="Arial" w:cs="Arial"/>
          <w:sz w:val="20"/>
        </w:rPr>
        <w:t>In einem Zukunftsworkshop</w:t>
      </w:r>
      <w:r w:rsidRPr="338E60D1">
        <w:rPr>
          <w:rFonts w:ascii="Arial" w:hAnsi="Arial" w:cs="Arial"/>
          <w:sz w:val="20"/>
        </w:rPr>
        <w:t xml:space="preserve"> haben sie die Möglichkeit, ihre eigene Vision zu </w:t>
      </w:r>
      <w:r w:rsidRPr="00214D6B">
        <w:rPr>
          <w:rFonts w:ascii="Arial" w:hAnsi="Arial" w:cs="Arial"/>
          <w:sz w:val="20"/>
        </w:rPr>
        <w:t>erforschen</w:t>
      </w:r>
      <w:r w:rsidRPr="338E60D1">
        <w:rPr>
          <w:rFonts w:ascii="Arial" w:hAnsi="Arial" w:cs="Arial"/>
          <w:sz w:val="20"/>
        </w:rPr>
        <w:t>, verschiedene Jobs auszuprobieren und gemeinsam Ideen für nachhaltige(</w:t>
      </w:r>
      <w:proofErr w:type="spellStart"/>
      <w:r w:rsidRPr="338E60D1">
        <w:rPr>
          <w:rFonts w:ascii="Arial" w:hAnsi="Arial" w:cs="Arial"/>
          <w:sz w:val="20"/>
        </w:rPr>
        <w:t>re</w:t>
      </w:r>
      <w:proofErr w:type="spellEnd"/>
      <w:r w:rsidRPr="338E60D1">
        <w:rPr>
          <w:rFonts w:ascii="Arial" w:hAnsi="Arial" w:cs="Arial"/>
          <w:sz w:val="20"/>
        </w:rPr>
        <w:t>) Produkte und Dienstleistungen zu entwickeln. Zurück in der Gegenwart reflektieren sie die Erlebnisse und Erfahrungen der vergangenen Tage und definieren die eigenen nächsten Schritte hinein in eine nachhaltigere Zukunft und Berufswahl. Die Teilnehmenden lernen, dass Nachhaltigkeit in jedem Bereich des Alltags –</w:t>
      </w:r>
      <w:r w:rsidRPr="338E60D1">
        <w:rPr>
          <w:rFonts w:ascii="Arial" w:hAnsi="Arial" w:cs="Arial"/>
          <w:color w:val="FF0000"/>
          <w:sz w:val="20"/>
        </w:rPr>
        <w:t xml:space="preserve"> </w:t>
      </w:r>
      <w:r w:rsidRPr="00214D6B">
        <w:rPr>
          <w:rFonts w:ascii="Arial" w:hAnsi="Arial" w:cs="Arial"/>
          <w:sz w:val="20"/>
        </w:rPr>
        <w:t>z.B</w:t>
      </w:r>
      <w:r w:rsidRPr="338E60D1">
        <w:rPr>
          <w:rFonts w:ascii="Arial" w:hAnsi="Arial" w:cs="Arial"/>
          <w:sz w:val="20"/>
        </w:rPr>
        <w:t xml:space="preserve">. </w:t>
      </w:r>
      <w:r w:rsidR="00C30EC5">
        <w:rPr>
          <w:rFonts w:ascii="Arial" w:hAnsi="Arial" w:cs="Arial"/>
          <w:sz w:val="20"/>
        </w:rPr>
        <w:t xml:space="preserve">bei der </w:t>
      </w:r>
      <w:r w:rsidRPr="338E60D1">
        <w:rPr>
          <w:rFonts w:ascii="Arial" w:hAnsi="Arial" w:cs="Arial"/>
          <w:sz w:val="20"/>
        </w:rPr>
        <w:t xml:space="preserve">Ernährung, </w:t>
      </w:r>
      <w:r w:rsidR="00C30EC5">
        <w:rPr>
          <w:rFonts w:ascii="Arial" w:hAnsi="Arial" w:cs="Arial"/>
          <w:sz w:val="20"/>
        </w:rPr>
        <w:t xml:space="preserve">beim </w:t>
      </w:r>
      <w:r w:rsidRPr="338E60D1">
        <w:rPr>
          <w:rFonts w:ascii="Arial" w:hAnsi="Arial" w:cs="Arial"/>
          <w:sz w:val="20"/>
        </w:rPr>
        <w:t>Wohnen</w:t>
      </w:r>
      <w:r w:rsidR="00C30EC5">
        <w:rPr>
          <w:rFonts w:ascii="Arial" w:hAnsi="Arial" w:cs="Arial"/>
          <w:sz w:val="20"/>
        </w:rPr>
        <w:t xml:space="preserve"> und der </w:t>
      </w:r>
      <w:r w:rsidRPr="338E60D1">
        <w:rPr>
          <w:rFonts w:ascii="Arial" w:hAnsi="Arial" w:cs="Arial"/>
          <w:sz w:val="20"/>
        </w:rPr>
        <w:t xml:space="preserve">Mobilität – von Bedeutung ist und in jedem beruflichen Kontext gelebt werden kann. Sie begreifen Nachhaltigkeit als Chance, um ihren zukünftigen Job selbst </w:t>
      </w:r>
      <w:r w:rsidR="00287777">
        <w:rPr>
          <w:rFonts w:ascii="Arial" w:hAnsi="Arial" w:cs="Arial"/>
          <w:sz w:val="20"/>
        </w:rPr>
        <w:t xml:space="preserve">zu </w:t>
      </w:r>
      <w:r w:rsidRPr="338E60D1">
        <w:rPr>
          <w:rFonts w:ascii="Arial" w:hAnsi="Arial" w:cs="Arial"/>
          <w:sz w:val="20"/>
        </w:rPr>
        <w:t xml:space="preserve">gestalten und in ihrer Ausbildung Arbeitsprozesse, </w:t>
      </w:r>
      <w:r w:rsidRPr="338E60D1">
        <w:rPr>
          <w:rFonts w:ascii="Arial" w:hAnsi="Arial" w:cs="Arial"/>
          <w:sz w:val="20"/>
        </w:rPr>
        <w:lastRenderedPageBreak/>
        <w:t>Produkte und Dienstleistungen gemeinsam weiter entwickeln zu wollen.</w:t>
      </w:r>
      <w:r w:rsidR="00BA6104">
        <w:rPr>
          <w:rFonts w:ascii="Arial" w:hAnsi="Arial" w:cs="Arial"/>
          <w:sz w:val="20"/>
        </w:rPr>
        <w:t xml:space="preserve"> </w:t>
      </w:r>
      <w:r w:rsidR="00287777">
        <w:rPr>
          <w:rFonts w:ascii="Arial" w:hAnsi="Arial" w:cs="Arial"/>
          <w:sz w:val="20"/>
        </w:rPr>
        <w:t>„</w:t>
      </w:r>
      <w:r w:rsidR="00BA6104" w:rsidRPr="00BA6104">
        <w:rPr>
          <w:rFonts w:ascii="Arial" w:hAnsi="Arial" w:cs="Arial"/>
          <w:sz w:val="20"/>
        </w:rPr>
        <w:t>Für uns ist es wichtig, das Thema Nachhaltigkeit erlebbar an die Jugendlichen heranzutragen. Wir möchten die heranwachsenden Generationen in ihren Gestaltungsmöglichkeiten für ihre eigene nachhaltige Zukunft bestärken“</w:t>
      </w:r>
      <w:r w:rsidR="00262D7B">
        <w:rPr>
          <w:rFonts w:ascii="Arial" w:hAnsi="Arial" w:cs="Arial"/>
          <w:sz w:val="20"/>
        </w:rPr>
        <w:t>, betont Marius Mertens von CSCP</w:t>
      </w:r>
      <w:r w:rsidR="00BA6104" w:rsidRPr="00BA6104">
        <w:rPr>
          <w:rFonts w:ascii="Arial" w:hAnsi="Arial" w:cs="Arial"/>
          <w:sz w:val="20"/>
        </w:rPr>
        <w:t>.</w:t>
      </w:r>
      <w:r w:rsidR="00BA6104">
        <w:rPr>
          <w:rFonts w:ascii="Arial" w:hAnsi="Arial" w:cs="Arial"/>
          <w:sz w:val="20"/>
        </w:rPr>
        <w:t xml:space="preserve"> Ergänzt werden die Workshops durch ein attraktives Freizeitprogramm.</w:t>
      </w:r>
      <w:r w:rsidR="00BA6104" w:rsidRPr="00BA6104">
        <w:rPr>
          <w:rFonts w:ascii="Arial" w:hAnsi="Arial" w:cs="Arial"/>
          <w:sz w:val="20"/>
        </w:rPr>
        <w:t xml:space="preserve"> </w:t>
      </w:r>
      <w:r w:rsidR="00287777">
        <w:rPr>
          <w:rFonts w:ascii="Arial" w:hAnsi="Arial" w:cs="Arial"/>
          <w:sz w:val="20"/>
        </w:rPr>
        <w:t>„</w:t>
      </w:r>
      <w:r w:rsidR="00BA6104" w:rsidRPr="00BA6104">
        <w:rPr>
          <w:rFonts w:ascii="Arial" w:hAnsi="Arial" w:cs="Arial"/>
          <w:sz w:val="20"/>
        </w:rPr>
        <w:t xml:space="preserve">Die praktischen und theoretischen Inhalte des Projektes werden mit bewegungs- und erlebnispädagogischen Komponenten verknüpft, da dadurch </w:t>
      </w:r>
      <w:r w:rsidR="00287777">
        <w:rPr>
          <w:rFonts w:ascii="Arial" w:hAnsi="Arial" w:cs="Arial"/>
          <w:sz w:val="20"/>
        </w:rPr>
        <w:t xml:space="preserve">– </w:t>
      </w:r>
      <w:r w:rsidR="00BA6104" w:rsidRPr="00BA6104">
        <w:rPr>
          <w:rFonts w:ascii="Arial" w:hAnsi="Arial" w:cs="Arial"/>
          <w:sz w:val="20"/>
        </w:rPr>
        <w:t>so unsere langjährige Erfahrung – Lernprozesse besonders angestoßen und Kompetenze</w:t>
      </w:r>
      <w:r w:rsidR="00BA6104">
        <w:rPr>
          <w:rFonts w:ascii="Arial" w:hAnsi="Arial" w:cs="Arial"/>
          <w:sz w:val="20"/>
        </w:rPr>
        <w:t xml:space="preserve">n nachhaltig angeeignet werden“, erklärt </w:t>
      </w:r>
      <w:r w:rsidR="00BA6104" w:rsidRPr="00BA6104">
        <w:rPr>
          <w:rFonts w:ascii="Arial" w:hAnsi="Arial" w:cs="Arial"/>
          <w:sz w:val="20"/>
        </w:rPr>
        <w:t xml:space="preserve">Holger </w:t>
      </w:r>
      <w:proofErr w:type="spellStart"/>
      <w:r w:rsidR="00BA6104" w:rsidRPr="00BA6104">
        <w:rPr>
          <w:rFonts w:ascii="Arial" w:hAnsi="Arial" w:cs="Arial"/>
          <w:sz w:val="20"/>
        </w:rPr>
        <w:t>Gertel</w:t>
      </w:r>
      <w:proofErr w:type="spellEnd"/>
      <w:r w:rsidR="00BA6104" w:rsidRPr="00BA6104">
        <w:rPr>
          <w:rFonts w:ascii="Arial" w:hAnsi="Arial" w:cs="Arial"/>
          <w:sz w:val="20"/>
        </w:rPr>
        <w:t>, Sportjugend Hessen.</w:t>
      </w:r>
    </w:p>
    <w:p w14:paraId="04CAB4B0" w14:textId="5C335CD2" w:rsidR="00A42492" w:rsidRDefault="00A42492" w:rsidP="00BA6104">
      <w:pPr>
        <w:spacing w:line="360" w:lineRule="auto"/>
        <w:rPr>
          <w:rFonts w:ascii="Arial" w:hAnsi="Arial" w:cs="Arial"/>
          <w:sz w:val="20"/>
        </w:rPr>
      </w:pPr>
    </w:p>
    <w:p w14:paraId="7DA73298" w14:textId="6BCF6B04" w:rsidR="00A42492" w:rsidRDefault="00A42492" w:rsidP="009D06A4">
      <w:pPr>
        <w:widowControl w:val="0"/>
        <w:autoSpaceDE w:val="0"/>
        <w:autoSpaceDN w:val="0"/>
        <w:adjustRightInd w:val="0"/>
        <w:spacing w:after="240" w:line="360" w:lineRule="auto"/>
        <w:rPr>
          <w:rFonts w:ascii="Arial" w:hAnsi="Arial" w:cs="Arial"/>
          <w:b/>
          <w:sz w:val="20"/>
        </w:rPr>
      </w:pPr>
      <w:r>
        <w:rPr>
          <w:rFonts w:ascii="Arial" w:hAnsi="Arial" w:cs="Arial"/>
          <w:b/>
          <w:sz w:val="20"/>
        </w:rPr>
        <w:t>Keine Absage</w:t>
      </w:r>
      <w:r w:rsidR="00287777">
        <w:rPr>
          <w:rFonts w:ascii="Arial" w:hAnsi="Arial" w:cs="Arial"/>
          <w:b/>
          <w:sz w:val="20"/>
        </w:rPr>
        <w:t>,</w:t>
      </w:r>
      <w:r>
        <w:rPr>
          <w:rFonts w:ascii="Arial" w:hAnsi="Arial" w:cs="Arial"/>
          <w:b/>
          <w:sz w:val="20"/>
        </w:rPr>
        <w:t xml:space="preserve"> aber </w:t>
      </w:r>
      <w:r w:rsidRPr="00A42492">
        <w:rPr>
          <w:rFonts w:ascii="Arial" w:hAnsi="Arial" w:cs="Arial"/>
          <w:b/>
          <w:sz w:val="20"/>
        </w:rPr>
        <w:t>Änderungen wegen Corona</w:t>
      </w:r>
    </w:p>
    <w:p w14:paraId="34FE3941" w14:textId="7A9B5E0A" w:rsidR="00A07E9E" w:rsidRDefault="009B43F4" w:rsidP="006106A1">
      <w:pPr>
        <w:widowControl w:val="0"/>
        <w:autoSpaceDE w:val="0"/>
        <w:autoSpaceDN w:val="0"/>
        <w:adjustRightInd w:val="0"/>
        <w:spacing w:after="240" w:line="360" w:lineRule="auto"/>
        <w:rPr>
          <w:rFonts w:ascii="Arial" w:hAnsi="Arial" w:cs="Arial"/>
          <w:sz w:val="20"/>
        </w:rPr>
      </w:pPr>
      <w:r>
        <w:rPr>
          <w:rFonts w:ascii="Arial" w:hAnsi="Arial" w:cs="Arial"/>
          <w:sz w:val="20"/>
        </w:rPr>
        <w:t xml:space="preserve">Die Corona-Pandemie hat auch </w:t>
      </w:r>
      <w:r w:rsidR="00522481">
        <w:rPr>
          <w:rFonts w:ascii="Arial" w:hAnsi="Arial" w:cs="Arial"/>
          <w:sz w:val="20"/>
        </w:rPr>
        <w:t>den Start de</w:t>
      </w:r>
      <w:r>
        <w:rPr>
          <w:rFonts w:ascii="Arial" w:hAnsi="Arial" w:cs="Arial"/>
          <w:sz w:val="20"/>
        </w:rPr>
        <w:t>s BOOM-Projekt</w:t>
      </w:r>
      <w:r w:rsidR="00522481">
        <w:rPr>
          <w:rFonts w:ascii="Arial" w:hAnsi="Arial" w:cs="Arial"/>
          <w:sz w:val="20"/>
        </w:rPr>
        <w:t>s</w:t>
      </w:r>
      <w:r>
        <w:rPr>
          <w:rFonts w:ascii="Arial" w:hAnsi="Arial" w:cs="Arial"/>
          <w:sz w:val="20"/>
        </w:rPr>
        <w:t xml:space="preserve"> beeinträchtigt. </w:t>
      </w:r>
      <w:r w:rsidR="00522481">
        <w:rPr>
          <w:rFonts w:ascii="Arial" w:hAnsi="Arial" w:cs="Arial"/>
          <w:sz w:val="20"/>
        </w:rPr>
        <w:t>Da i</w:t>
      </w:r>
      <w:r>
        <w:rPr>
          <w:rFonts w:ascii="Arial" w:hAnsi="Arial" w:cs="Arial"/>
          <w:sz w:val="20"/>
        </w:rPr>
        <w:t>m Gegensatz zu anderen Berufsorientierungsangeboten</w:t>
      </w:r>
      <w:r w:rsidR="00522481">
        <w:rPr>
          <w:rFonts w:ascii="Arial" w:hAnsi="Arial" w:cs="Arial"/>
          <w:sz w:val="20"/>
        </w:rPr>
        <w:t xml:space="preserve"> eine virtuelle Umsetzung bei BOOM nicht in Frage kommen kann, haben die Partner </w:t>
      </w:r>
      <w:r w:rsidR="00627F76">
        <w:rPr>
          <w:rFonts w:ascii="Arial" w:hAnsi="Arial" w:cs="Arial"/>
          <w:sz w:val="20"/>
        </w:rPr>
        <w:t xml:space="preserve">ein </w:t>
      </w:r>
      <w:r w:rsidR="00287777">
        <w:rPr>
          <w:rFonts w:ascii="Arial" w:hAnsi="Arial" w:cs="Arial"/>
          <w:sz w:val="20"/>
        </w:rPr>
        <w:t>mit de</w:t>
      </w:r>
      <w:r w:rsidR="00A97D23">
        <w:rPr>
          <w:rFonts w:ascii="Arial" w:hAnsi="Arial" w:cs="Arial"/>
          <w:sz w:val="20"/>
        </w:rPr>
        <w:t>n</w:t>
      </w:r>
      <w:r w:rsidR="00287777">
        <w:rPr>
          <w:rFonts w:ascii="Arial" w:hAnsi="Arial" w:cs="Arial"/>
          <w:sz w:val="20"/>
        </w:rPr>
        <w:t xml:space="preserve"> örtlichen Gesundheits</w:t>
      </w:r>
      <w:r w:rsidR="00A97D23">
        <w:rPr>
          <w:rFonts w:ascii="Arial" w:hAnsi="Arial" w:cs="Arial"/>
          <w:sz w:val="20"/>
        </w:rPr>
        <w:t>ämtern</w:t>
      </w:r>
      <w:r w:rsidR="00287777">
        <w:rPr>
          <w:rFonts w:ascii="Arial" w:hAnsi="Arial" w:cs="Arial"/>
          <w:sz w:val="20"/>
        </w:rPr>
        <w:t xml:space="preserve"> </w:t>
      </w:r>
      <w:r w:rsidR="00627F76">
        <w:rPr>
          <w:rFonts w:ascii="Arial" w:hAnsi="Arial" w:cs="Arial"/>
          <w:sz w:val="20"/>
        </w:rPr>
        <w:t>abgestimmtes</w:t>
      </w:r>
      <w:r w:rsidR="00CD6CB5">
        <w:rPr>
          <w:rFonts w:ascii="Arial" w:hAnsi="Arial" w:cs="Arial"/>
          <w:sz w:val="20"/>
        </w:rPr>
        <w:t xml:space="preserve"> Konzept unter Corona-</w:t>
      </w:r>
      <w:r w:rsidR="00522481">
        <w:rPr>
          <w:rFonts w:ascii="Arial" w:hAnsi="Arial" w:cs="Arial"/>
          <w:sz w:val="20"/>
        </w:rPr>
        <w:t>Rahmenbedingungen erarbeitet. Dazu gehörte ei</w:t>
      </w:r>
      <w:r w:rsidR="006106A1">
        <w:rPr>
          <w:rFonts w:ascii="Arial" w:hAnsi="Arial" w:cs="Arial"/>
          <w:sz w:val="20"/>
        </w:rPr>
        <w:t xml:space="preserve">ne </w:t>
      </w:r>
      <w:r w:rsidR="00F130CD">
        <w:rPr>
          <w:rFonts w:ascii="Arial" w:hAnsi="Arial" w:cs="Arial"/>
          <w:sz w:val="20"/>
        </w:rPr>
        <w:t>Reduzierung der Teilnehmer*innen</w:t>
      </w:r>
      <w:r w:rsidR="00CD6CB5">
        <w:rPr>
          <w:rFonts w:ascii="Arial" w:hAnsi="Arial" w:cs="Arial"/>
          <w:sz w:val="20"/>
        </w:rPr>
        <w:t>,</w:t>
      </w:r>
      <w:r w:rsidR="006106A1">
        <w:rPr>
          <w:rFonts w:ascii="Arial" w:hAnsi="Arial" w:cs="Arial"/>
          <w:sz w:val="20"/>
        </w:rPr>
        <w:t xml:space="preserve"> ein entsprechendes</w:t>
      </w:r>
      <w:r w:rsidR="00522481">
        <w:rPr>
          <w:rFonts w:ascii="Arial" w:hAnsi="Arial" w:cs="Arial"/>
          <w:sz w:val="20"/>
        </w:rPr>
        <w:t xml:space="preserve"> Hygienekonzept</w:t>
      </w:r>
      <w:r w:rsidR="00627F76">
        <w:rPr>
          <w:rFonts w:ascii="Arial" w:hAnsi="Arial" w:cs="Arial"/>
          <w:sz w:val="20"/>
        </w:rPr>
        <w:t>, das Einhalten von Mindestabständen</w:t>
      </w:r>
      <w:r w:rsidR="00522481">
        <w:rPr>
          <w:rFonts w:ascii="Arial" w:hAnsi="Arial" w:cs="Arial"/>
          <w:sz w:val="20"/>
        </w:rPr>
        <w:t xml:space="preserve"> </w:t>
      </w:r>
      <w:r w:rsidR="00287777">
        <w:rPr>
          <w:rFonts w:ascii="Arial" w:hAnsi="Arial" w:cs="Arial"/>
          <w:sz w:val="20"/>
        </w:rPr>
        <w:t xml:space="preserve">und </w:t>
      </w:r>
      <w:r w:rsidR="00627F76">
        <w:rPr>
          <w:rFonts w:ascii="Arial" w:hAnsi="Arial" w:cs="Arial"/>
          <w:sz w:val="20"/>
        </w:rPr>
        <w:t xml:space="preserve">das Tragen von </w:t>
      </w:r>
      <w:r w:rsidR="00522481">
        <w:rPr>
          <w:rFonts w:ascii="Arial" w:hAnsi="Arial" w:cs="Arial"/>
          <w:sz w:val="20"/>
        </w:rPr>
        <w:t>Mund-Nasen-</w:t>
      </w:r>
      <w:r w:rsidR="00627F76">
        <w:rPr>
          <w:rFonts w:ascii="Arial" w:hAnsi="Arial" w:cs="Arial"/>
          <w:sz w:val="20"/>
        </w:rPr>
        <w:t>Bedeckung</w:t>
      </w:r>
      <w:r w:rsidR="006106A1">
        <w:rPr>
          <w:rFonts w:ascii="Arial" w:hAnsi="Arial" w:cs="Arial"/>
          <w:sz w:val="20"/>
        </w:rPr>
        <w:t xml:space="preserve">.  </w:t>
      </w:r>
    </w:p>
    <w:p w14:paraId="48A5D9EF" w14:textId="0A87E1D6" w:rsidR="0089782E" w:rsidRPr="0089782E" w:rsidRDefault="0089782E" w:rsidP="00193A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rPr>
          <w:rFonts w:ascii="Arial" w:hAnsi="Arial" w:cs="Arial"/>
          <w:sz w:val="20"/>
        </w:rPr>
      </w:pPr>
      <w:r w:rsidRPr="0089782E">
        <w:rPr>
          <w:rFonts w:ascii="Arial" w:hAnsi="Arial" w:cs="Arial"/>
          <w:sz w:val="20"/>
        </w:rPr>
        <w:t>Für 2020 sind weiterhin geplant:</w:t>
      </w:r>
    </w:p>
    <w:p w14:paraId="18F7DD5D" w14:textId="7871C6F4" w:rsidR="0089782E" w:rsidRPr="0089782E" w:rsidRDefault="0089782E" w:rsidP="00193A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rPr>
          <w:rFonts w:ascii="Arial" w:hAnsi="Arial" w:cs="Arial"/>
          <w:sz w:val="20"/>
        </w:rPr>
      </w:pPr>
      <w:r w:rsidRPr="0089782E">
        <w:rPr>
          <w:rFonts w:ascii="Arial" w:hAnsi="Arial" w:cs="Arial"/>
          <w:sz w:val="20"/>
        </w:rPr>
        <w:t>20.09.-25.09.2020 Jugendakademie Walberberg (</w:t>
      </w:r>
      <w:r>
        <w:rPr>
          <w:rFonts w:ascii="Arial" w:hAnsi="Arial" w:cs="Arial"/>
          <w:sz w:val="20"/>
        </w:rPr>
        <w:t>Köln/Bonn</w:t>
      </w:r>
      <w:r w:rsidRPr="0089782E">
        <w:rPr>
          <w:rFonts w:ascii="Arial" w:hAnsi="Arial" w:cs="Arial"/>
          <w:sz w:val="20"/>
        </w:rPr>
        <w:t>)</w:t>
      </w:r>
      <w:r>
        <w:rPr>
          <w:rFonts w:ascii="Arial" w:hAnsi="Arial" w:cs="Arial"/>
          <w:sz w:val="20"/>
        </w:rPr>
        <w:t xml:space="preserve">; </w:t>
      </w:r>
      <w:r w:rsidRPr="0089782E">
        <w:rPr>
          <w:rFonts w:ascii="Arial" w:hAnsi="Arial" w:cs="Arial"/>
          <w:sz w:val="20"/>
        </w:rPr>
        <w:t xml:space="preserve">18 - 25-Jährige; </w:t>
      </w:r>
    </w:p>
    <w:p w14:paraId="62A1E4AF" w14:textId="232D897D" w:rsidR="0089782E" w:rsidRPr="0089782E" w:rsidRDefault="0089782E" w:rsidP="00193A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rPr>
          <w:rFonts w:ascii="Arial" w:hAnsi="Arial" w:cs="Arial"/>
          <w:sz w:val="20"/>
        </w:rPr>
      </w:pPr>
      <w:r w:rsidRPr="0089782E">
        <w:rPr>
          <w:rFonts w:ascii="Arial" w:hAnsi="Arial" w:cs="Arial"/>
          <w:sz w:val="20"/>
        </w:rPr>
        <w:t>11.10.-16.10.2020 Jugendakademie Walberberg (</w:t>
      </w:r>
      <w:r>
        <w:rPr>
          <w:rFonts w:ascii="Arial" w:hAnsi="Arial" w:cs="Arial"/>
          <w:sz w:val="20"/>
        </w:rPr>
        <w:t xml:space="preserve">Köln/Bonn); </w:t>
      </w:r>
      <w:r w:rsidRPr="0089782E">
        <w:rPr>
          <w:rFonts w:ascii="Arial" w:hAnsi="Arial" w:cs="Arial"/>
          <w:sz w:val="20"/>
        </w:rPr>
        <w:t xml:space="preserve">14 - 17-Jährige; </w:t>
      </w:r>
    </w:p>
    <w:p w14:paraId="30159FF2" w14:textId="1157C269" w:rsidR="0089782E" w:rsidRPr="00193ADB" w:rsidRDefault="0089782E" w:rsidP="00193A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rPr>
          <w:rFonts w:ascii="Arial" w:hAnsi="Arial" w:cs="Arial"/>
          <w:color w:val="0000FF"/>
          <w:sz w:val="20"/>
          <w:u w:val="single"/>
        </w:rPr>
      </w:pPr>
      <w:r w:rsidRPr="0089782E">
        <w:rPr>
          <w:rFonts w:ascii="Arial" w:hAnsi="Arial" w:cs="Arial"/>
          <w:bCs/>
          <w:i/>
          <w:iCs/>
          <w:szCs w:val="22"/>
        </w:rPr>
        <w:t>Mehr Infos zu den Camps und das Anmeldeformular findet man unter</w:t>
      </w:r>
      <w:r w:rsidRPr="00C22B6B">
        <w:rPr>
          <w:rFonts w:ascii="Arial" w:hAnsi="Arial" w:cs="Arial"/>
          <w:b/>
          <w:szCs w:val="22"/>
        </w:rPr>
        <w:t xml:space="preserve"> </w:t>
      </w:r>
      <w:hyperlink r:id="rId11" w:history="1">
        <w:r w:rsidRPr="0089782E">
          <w:rPr>
            <w:rStyle w:val="Hyperlink"/>
            <w:rFonts w:ascii="Arial" w:hAnsi="Arial" w:cs="Arial"/>
            <w:sz w:val="20"/>
          </w:rPr>
          <w:t>www.nachhaltige-berufsorientierung.de</w:t>
        </w:r>
      </w:hyperlink>
    </w:p>
    <w:p w14:paraId="1303C5FA" w14:textId="43DD3340" w:rsidR="0010039C" w:rsidRDefault="0010039C" w:rsidP="0010039C"/>
    <w:p w14:paraId="1C70C043" w14:textId="77777777" w:rsidR="00FE0B23" w:rsidRDefault="00FE0B23" w:rsidP="00BD2361">
      <w:pPr>
        <w:widowControl w:val="0"/>
        <w:autoSpaceDE w:val="0"/>
        <w:autoSpaceDN w:val="0"/>
        <w:adjustRightInd w:val="0"/>
        <w:spacing w:line="360" w:lineRule="auto"/>
        <w:rPr>
          <w:rFonts w:ascii="Arial" w:hAnsi="Arial" w:cs="Arial"/>
          <w:sz w:val="20"/>
        </w:rPr>
      </w:pPr>
    </w:p>
    <w:p w14:paraId="390BADB6" w14:textId="77777777" w:rsidR="0089782E" w:rsidRDefault="0089782E">
      <w:pPr>
        <w:rPr>
          <w:rFonts w:ascii="Arial" w:hAnsi="Arial"/>
          <w:b/>
          <w:i/>
          <w:sz w:val="20"/>
        </w:rPr>
      </w:pPr>
      <w:r>
        <w:rPr>
          <w:b/>
          <w:sz w:val="20"/>
        </w:rPr>
        <w:br w:type="page"/>
      </w:r>
    </w:p>
    <w:p w14:paraId="3FA2DDC6" w14:textId="31B64898" w:rsidR="00BD2361" w:rsidRDefault="00BD2361" w:rsidP="00BD2361">
      <w:pPr>
        <w:pStyle w:val="Textkrper"/>
        <w:spacing w:line="360" w:lineRule="auto"/>
        <w:rPr>
          <w:sz w:val="20"/>
        </w:rPr>
      </w:pPr>
      <w:r w:rsidRPr="00812099">
        <w:rPr>
          <w:b/>
          <w:sz w:val="20"/>
        </w:rPr>
        <w:lastRenderedPageBreak/>
        <w:t xml:space="preserve">Provadis Partner für Bildung und Beratung GmbH </w:t>
      </w:r>
      <w:r>
        <w:rPr>
          <w:sz w:val="20"/>
        </w:rPr>
        <w:t xml:space="preserve">ist ein Unternehmen der Infraserv-Höchst-Gruppe. Mit rund 1.400 Auszubildenden und über 4.500 Weiterbildungsteilnehmern an den Standorten Frankfurt und Marburg gehört Provadis zu den führenden Anbietern von Bildungsdienstleistungen in Hessen. </w:t>
      </w:r>
      <w:r w:rsidR="006106A1">
        <w:rPr>
          <w:sz w:val="20"/>
        </w:rPr>
        <w:t>Dazu gehören</w:t>
      </w:r>
      <w:r w:rsidR="00812099">
        <w:rPr>
          <w:sz w:val="20"/>
        </w:rPr>
        <w:t xml:space="preserve"> unter </w:t>
      </w:r>
      <w:proofErr w:type="gramStart"/>
      <w:r w:rsidR="00812099">
        <w:rPr>
          <w:sz w:val="20"/>
        </w:rPr>
        <w:t>anderem</w:t>
      </w:r>
      <w:r w:rsidR="006106A1">
        <w:rPr>
          <w:sz w:val="20"/>
        </w:rPr>
        <w:t xml:space="preserve"> vielfältige Angebote</w:t>
      </w:r>
      <w:proofErr w:type="gramEnd"/>
      <w:r w:rsidR="006106A1">
        <w:rPr>
          <w:sz w:val="20"/>
        </w:rPr>
        <w:t xml:space="preserve"> zur Berufsorientierung für das Land Hessen und die Bundesregierung.</w:t>
      </w:r>
    </w:p>
    <w:p w14:paraId="298559E3" w14:textId="77777777" w:rsidR="00BD2361" w:rsidRDefault="00BD2361" w:rsidP="00BD2361">
      <w:pPr>
        <w:spacing w:line="200" w:lineRule="exact"/>
        <w:rPr>
          <w:rFonts w:ascii="Arial" w:hAnsi="Arial" w:cs="Arial"/>
          <w:sz w:val="20"/>
        </w:rPr>
      </w:pPr>
    </w:p>
    <w:p w14:paraId="52994692" w14:textId="77777777" w:rsidR="00722838" w:rsidRDefault="00722838" w:rsidP="00722838">
      <w:pPr>
        <w:spacing w:line="360" w:lineRule="auto"/>
        <w:rPr>
          <w:rFonts w:ascii="Arial" w:hAnsi="Arial"/>
          <w:i/>
          <w:sz w:val="20"/>
        </w:rPr>
      </w:pPr>
    </w:p>
    <w:p w14:paraId="6325EB39" w14:textId="500C478F" w:rsidR="00722838" w:rsidRPr="00722838" w:rsidRDefault="00812099" w:rsidP="00722838">
      <w:pPr>
        <w:pStyle w:val="HTMLVorformatiert"/>
        <w:spacing w:line="360" w:lineRule="auto"/>
        <w:rPr>
          <w:rFonts w:ascii="Arial" w:hAnsi="Arial" w:cs="Times New Roman"/>
          <w:i/>
        </w:rPr>
      </w:pPr>
      <w:r w:rsidRPr="00812099">
        <w:rPr>
          <w:rFonts w:ascii="Arial" w:hAnsi="Arial"/>
          <w:i/>
        </w:rPr>
        <w:t xml:space="preserve">Als gemeinnütziger „Think-and Do-Tank“ unterstützt das </w:t>
      </w:r>
      <w:proofErr w:type="spellStart"/>
      <w:r w:rsidRPr="00812099">
        <w:rPr>
          <w:rFonts w:ascii="Arial" w:hAnsi="Arial"/>
          <w:b/>
          <w:i/>
        </w:rPr>
        <w:t>Collaborating</w:t>
      </w:r>
      <w:proofErr w:type="spellEnd"/>
      <w:r w:rsidRPr="00812099">
        <w:rPr>
          <w:rFonts w:ascii="Arial" w:hAnsi="Arial"/>
          <w:b/>
          <w:i/>
        </w:rPr>
        <w:t xml:space="preserve"> </w:t>
      </w:r>
      <w:proofErr w:type="spellStart"/>
      <w:r w:rsidRPr="00812099">
        <w:rPr>
          <w:rFonts w:ascii="Arial" w:hAnsi="Arial"/>
          <w:b/>
          <w:i/>
        </w:rPr>
        <w:t>Centre</w:t>
      </w:r>
      <w:proofErr w:type="spellEnd"/>
      <w:r w:rsidRPr="00812099">
        <w:rPr>
          <w:rFonts w:ascii="Arial" w:hAnsi="Arial"/>
          <w:b/>
          <w:i/>
        </w:rPr>
        <w:t xml:space="preserve"> on </w:t>
      </w:r>
      <w:proofErr w:type="spellStart"/>
      <w:r w:rsidRPr="00812099">
        <w:rPr>
          <w:rFonts w:ascii="Arial" w:hAnsi="Arial"/>
          <w:b/>
          <w:i/>
        </w:rPr>
        <w:t>Sustainable</w:t>
      </w:r>
      <w:proofErr w:type="spellEnd"/>
      <w:r w:rsidRPr="00812099">
        <w:rPr>
          <w:rFonts w:ascii="Arial" w:hAnsi="Arial"/>
          <w:b/>
          <w:i/>
        </w:rPr>
        <w:t xml:space="preserve"> </w:t>
      </w:r>
      <w:proofErr w:type="spellStart"/>
      <w:r w:rsidRPr="00812099">
        <w:rPr>
          <w:rFonts w:ascii="Arial" w:hAnsi="Arial"/>
          <w:b/>
          <w:i/>
        </w:rPr>
        <w:t>Consumption</w:t>
      </w:r>
      <w:proofErr w:type="spellEnd"/>
      <w:r w:rsidRPr="00812099">
        <w:rPr>
          <w:rFonts w:ascii="Arial" w:hAnsi="Arial"/>
          <w:b/>
          <w:i/>
        </w:rPr>
        <w:t xml:space="preserve"> </w:t>
      </w:r>
      <w:proofErr w:type="spellStart"/>
      <w:r w:rsidRPr="00812099">
        <w:rPr>
          <w:rFonts w:ascii="Arial" w:hAnsi="Arial"/>
          <w:b/>
          <w:i/>
        </w:rPr>
        <w:t>and</w:t>
      </w:r>
      <w:proofErr w:type="spellEnd"/>
      <w:r w:rsidRPr="00812099">
        <w:rPr>
          <w:rFonts w:ascii="Arial" w:hAnsi="Arial"/>
          <w:b/>
          <w:i/>
        </w:rPr>
        <w:t xml:space="preserve"> </w:t>
      </w:r>
      <w:proofErr w:type="spellStart"/>
      <w:r w:rsidRPr="00812099">
        <w:rPr>
          <w:rFonts w:ascii="Arial" w:hAnsi="Arial"/>
          <w:b/>
          <w:i/>
        </w:rPr>
        <w:t>Production</w:t>
      </w:r>
      <w:proofErr w:type="spellEnd"/>
      <w:r w:rsidRPr="00812099">
        <w:rPr>
          <w:rFonts w:ascii="Arial" w:hAnsi="Arial"/>
          <w:b/>
          <w:i/>
        </w:rPr>
        <w:t xml:space="preserve"> (CSCP) </w:t>
      </w:r>
      <w:r w:rsidRPr="00812099">
        <w:rPr>
          <w:rFonts w:ascii="Arial" w:hAnsi="Arial"/>
          <w:i/>
        </w:rPr>
        <w:t>in nationalen und internationalen Projekten Unternehmen dabei, Nachhaltigkeitsstrategien zu entwickeln und nac</w:t>
      </w:r>
      <w:r w:rsidR="00722838">
        <w:rPr>
          <w:rFonts w:ascii="Arial" w:hAnsi="Arial"/>
          <w:i/>
        </w:rPr>
        <w:t>hhaltige und innovative Ansätze</w:t>
      </w:r>
      <w:r w:rsidRPr="00812099">
        <w:rPr>
          <w:rFonts w:ascii="Arial" w:hAnsi="Arial"/>
          <w:i/>
        </w:rPr>
        <w:t xml:space="preserve"> in der Erstellung ihrer Produkte und Dienstleistungen zu entwickeln</w:t>
      </w:r>
      <w:r w:rsidR="00722838">
        <w:rPr>
          <w:rFonts w:ascii="Arial" w:hAnsi="Arial"/>
          <w:i/>
        </w:rPr>
        <w:t>.</w:t>
      </w:r>
      <w:r w:rsidR="00722838" w:rsidRPr="00722838">
        <w:rPr>
          <w:rFonts w:ascii="Arial" w:hAnsi="Arial" w:cs="Times New Roman"/>
          <w:i/>
        </w:rPr>
        <w:t xml:space="preserve"> Das CSCP wurde</w:t>
      </w:r>
      <w:r w:rsidR="00722838">
        <w:rPr>
          <w:rFonts w:ascii="Arial" w:hAnsi="Arial" w:cs="Times New Roman"/>
          <w:i/>
        </w:rPr>
        <w:t xml:space="preserve"> 2005 von</w:t>
      </w:r>
      <w:r w:rsidR="00722838" w:rsidRPr="00722838">
        <w:rPr>
          <w:rFonts w:ascii="Arial" w:hAnsi="Arial" w:cs="Times New Roman"/>
          <w:i/>
        </w:rPr>
        <w:t xml:space="preserve"> dem Umweltprogramm der Vereinten Nationen (UNEP) und dem Wuppertaler Institut für Klima, Umwelt und Energie ins Leben gerufen</w:t>
      </w:r>
      <w:r w:rsidR="00722838">
        <w:rPr>
          <w:rFonts w:ascii="Arial" w:hAnsi="Arial" w:cs="Times New Roman"/>
          <w:i/>
        </w:rPr>
        <w:t>.</w:t>
      </w:r>
    </w:p>
    <w:p w14:paraId="12B0F52B" w14:textId="11D99496" w:rsidR="00BD2361" w:rsidRDefault="00BD2361" w:rsidP="00722838">
      <w:pPr>
        <w:pStyle w:val="HTMLVorformatiert"/>
        <w:rPr>
          <w:rFonts w:ascii="Arial" w:hAnsi="Arial"/>
          <w:i/>
        </w:rPr>
      </w:pPr>
    </w:p>
    <w:p w14:paraId="38568643" w14:textId="77777777" w:rsidR="00812099" w:rsidRDefault="00812099" w:rsidP="00812099">
      <w:pPr>
        <w:spacing w:line="360" w:lineRule="auto"/>
        <w:rPr>
          <w:rFonts w:ascii="Arial" w:hAnsi="Arial"/>
          <w:i/>
          <w:sz w:val="20"/>
        </w:rPr>
      </w:pPr>
    </w:p>
    <w:p w14:paraId="6A6993E6" w14:textId="4A143BAD" w:rsidR="00812099" w:rsidRPr="00812099" w:rsidRDefault="00812099" w:rsidP="00812099">
      <w:pPr>
        <w:spacing w:line="360" w:lineRule="auto"/>
        <w:rPr>
          <w:rFonts w:ascii="Arial" w:hAnsi="Arial"/>
          <w:i/>
          <w:sz w:val="20"/>
        </w:rPr>
      </w:pPr>
      <w:r w:rsidRPr="00812099">
        <w:rPr>
          <w:rFonts w:ascii="Arial" w:hAnsi="Arial"/>
          <w:b/>
          <w:i/>
          <w:sz w:val="20"/>
        </w:rPr>
        <w:t>Die Sportjugend Hessen im Landessportbund Hessen e. V.</w:t>
      </w:r>
      <w:r w:rsidRPr="00812099">
        <w:rPr>
          <w:rFonts w:ascii="Arial" w:hAnsi="Arial"/>
          <w:i/>
          <w:sz w:val="20"/>
        </w:rPr>
        <w:t xml:space="preserve"> ist als Sportverband zuständig für die Förderung der Kinder- und Jugendarbeit in den hessischen Sportvereinen, -kreisen und Verbänden. Mit ihren Angeboten unterstützt sie die sportliche und überfachliche Arbeit aller, die im organisierten Sport mit und für junge Menschen arbeiten.</w:t>
      </w:r>
      <w:r>
        <w:rPr>
          <w:rFonts w:ascii="Arial" w:hAnsi="Arial"/>
          <w:i/>
          <w:sz w:val="20"/>
        </w:rPr>
        <w:t xml:space="preserve"> </w:t>
      </w:r>
      <w:r w:rsidRPr="00812099">
        <w:rPr>
          <w:rFonts w:ascii="Arial" w:hAnsi="Arial"/>
          <w:i/>
          <w:sz w:val="20"/>
        </w:rPr>
        <w:t>Mit der Sport- und Bildungsstätte in Wetzlar und dem Sport-, Natur- und Erlebniscamp Edersee gestaltet die Sportjugend Hessen Räume, die Bildungsprozesse fördern.</w:t>
      </w:r>
    </w:p>
    <w:p w14:paraId="43EFA534" w14:textId="53B9DE50" w:rsidR="338E60D1" w:rsidRDefault="00627F76" w:rsidP="00214D6B">
      <w:pPr>
        <w:widowControl w:val="0"/>
        <w:spacing w:line="360" w:lineRule="auto"/>
        <w:rPr>
          <w:rFonts w:ascii="Arial" w:hAnsi="Arial" w:cs="Arial"/>
          <w:color w:val="FF0000"/>
          <w:sz w:val="20"/>
        </w:rPr>
      </w:pPr>
      <w:r>
        <w:br/>
      </w:r>
    </w:p>
    <w:p w14:paraId="4FAD72F0" w14:textId="54036918" w:rsidR="338E60D1" w:rsidRDefault="338E60D1" w:rsidP="338E60D1">
      <w:pPr>
        <w:spacing w:line="360" w:lineRule="auto"/>
        <w:rPr>
          <w:rFonts w:ascii="Arial" w:hAnsi="Arial" w:cs="Arial"/>
          <w:color w:val="FF0000"/>
          <w:sz w:val="20"/>
        </w:rPr>
      </w:pPr>
    </w:p>
    <w:sectPr w:rsidR="338E60D1">
      <w:headerReference w:type="default" r:id="rId12"/>
      <w:footerReference w:type="default" r:id="rId13"/>
      <w:headerReference w:type="first" r:id="rId14"/>
      <w:footerReference w:type="first" r:id="rId15"/>
      <w:type w:val="continuous"/>
      <w:pgSz w:w="11907" w:h="16840" w:code="9"/>
      <w:pgMar w:top="1418" w:right="3232" w:bottom="2098" w:left="1304"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93F3" w14:textId="77777777" w:rsidR="005D7519" w:rsidRDefault="005D7519">
      <w:r>
        <w:separator/>
      </w:r>
    </w:p>
  </w:endnote>
  <w:endnote w:type="continuationSeparator" w:id="0">
    <w:p w14:paraId="58AFB777" w14:textId="77777777" w:rsidR="005D7519" w:rsidRDefault="005D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80F4" w14:textId="77777777" w:rsidR="00214D6B" w:rsidRDefault="00214D6B">
    <w:pPr>
      <w:framePr w:w="2835" w:h="567" w:hRule="exact" w:hSpace="142" w:wrap="around" w:vAnchor="page" w:hAnchor="page" w:x="8676" w:y="15849"/>
      <w:tabs>
        <w:tab w:val="left" w:pos="482"/>
      </w:tabs>
      <w:spacing w:line="260" w:lineRule="exact"/>
      <w:rPr>
        <w:sz w:val="14"/>
      </w:rPr>
    </w:pPr>
    <w:r>
      <w:rPr>
        <w:sz w:val="14"/>
      </w:rPr>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500EF3">
      <w:rPr>
        <w:rStyle w:val="Seitenzahl"/>
        <w:noProof/>
        <w:sz w:val="14"/>
      </w:rPr>
      <w:t>4</w:t>
    </w:r>
    <w:r>
      <w:rPr>
        <w:rStyle w:val="Seitenzahl"/>
        <w:sz w:val="14"/>
      </w:rPr>
      <w:fldChar w:fldCharType="end"/>
    </w:r>
  </w:p>
  <w:p w14:paraId="57230095" w14:textId="77777777" w:rsidR="00214D6B" w:rsidRDefault="00214D6B">
    <w:pPr>
      <w:framePr w:w="2835" w:h="567" w:hRule="exact" w:hSpace="142" w:wrap="around" w:vAnchor="page" w:hAnchor="page" w:x="8676" w:y="15849"/>
      <w:tabs>
        <w:tab w:val="left" w:pos="482"/>
      </w:tabs>
      <w:spacing w:line="260" w:lineRule="exact"/>
      <w:rPr>
        <w:sz w:val="14"/>
      </w:rPr>
    </w:pPr>
  </w:p>
  <w:p w14:paraId="74DA3C34" w14:textId="77777777" w:rsidR="00214D6B" w:rsidRDefault="00214D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20E6" w14:textId="77777777" w:rsidR="00214D6B" w:rsidRDefault="00214D6B">
    <w:pPr>
      <w:framePr w:w="2835" w:h="1406" w:hRule="exact" w:hSpace="142" w:wrap="around" w:vAnchor="page" w:hAnchor="page" w:x="8676" w:y="14743"/>
      <w:tabs>
        <w:tab w:val="left" w:pos="482"/>
      </w:tabs>
      <w:rPr>
        <w:rFonts w:ascii="Arial" w:hAnsi="Arial"/>
        <w:sz w:val="14"/>
      </w:rPr>
    </w:pPr>
  </w:p>
  <w:p w14:paraId="3805CE07" w14:textId="77777777" w:rsidR="00214D6B" w:rsidRDefault="00214D6B">
    <w:pPr>
      <w:pStyle w:val="Fuzeile"/>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792B" w14:textId="77777777" w:rsidR="005D7519" w:rsidRDefault="005D7519">
      <w:r>
        <w:separator/>
      </w:r>
    </w:p>
  </w:footnote>
  <w:footnote w:type="continuationSeparator" w:id="0">
    <w:p w14:paraId="79EC79F5" w14:textId="77777777" w:rsidR="005D7519" w:rsidRDefault="005D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92AD" w14:textId="77777777" w:rsidR="00214D6B" w:rsidRDefault="00214D6B">
    <w:pPr>
      <w:pStyle w:val="Kopfzeile"/>
    </w:pPr>
  </w:p>
  <w:p w14:paraId="48FBB7CF" w14:textId="77777777" w:rsidR="00214D6B" w:rsidRDefault="00214D6B">
    <w:pPr>
      <w:pStyle w:val="Kopfzeile"/>
    </w:pPr>
  </w:p>
  <w:p w14:paraId="7BC76C8B" w14:textId="77777777" w:rsidR="00214D6B" w:rsidRDefault="00214D6B">
    <w:pPr>
      <w:pStyle w:val="Kopfzeile"/>
    </w:pPr>
  </w:p>
  <w:p w14:paraId="2C9C035D" w14:textId="77777777" w:rsidR="00214D6B" w:rsidRDefault="00214D6B">
    <w:pPr>
      <w:pStyle w:val="Kopfzeile"/>
    </w:pPr>
  </w:p>
  <w:p w14:paraId="7839CBCA" w14:textId="77777777" w:rsidR="00214D6B" w:rsidRDefault="00214D6B">
    <w:pPr>
      <w:pStyle w:val="Kopfzeile"/>
    </w:pPr>
  </w:p>
  <w:p w14:paraId="5C4C0FBF" w14:textId="77777777" w:rsidR="00214D6B" w:rsidRDefault="00214D6B">
    <w:pPr>
      <w:pStyle w:val="Kopfzeile"/>
    </w:pPr>
  </w:p>
  <w:p w14:paraId="6D050CE4" w14:textId="77777777" w:rsidR="00214D6B" w:rsidRDefault="00214D6B">
    <w:pPr>
      <w:pStyle w:val="Kopfzeile"/>
    </w:pPr>
  </w:p>
  <w:p w14:paraId="75CC865A" w14:textId="77777777" w:rsidR="00214D6B" w:rsidRDefault="00214D6B">
    <w:pPr>
      <w:pStyle w:val="Kopfzeile"/>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53D2" w14:textId="5FDF912E" w:rsidR="00214D6B" w:rsidRDefault="00214D6B">
    <w:pPr>
      <w:framePr w:w="2829" w:h="3177" w:hRule="exact" w:hSpace="142" w:wrap="around" w:vAnchor="page" w:hAnchor="page" w:x="8676" w:y="2723" w:anchorLock="1"/>
      <w:spacing w:line="200" w:lineRule="exact"/>
      <w:rPr>
        <w:rFonts w:ascii="Arial" w:hAnsi="Arial"/>
        <w:b/>
        <w:sz w:val="18"/>
      </w:rPr>
    </w:pPr>
    <w:r>
      <w:rPr>
        <w:rFonts w:ascii="Arial" w:hAnsi="Arial"/>
        <w:b/>
        <w:sz w:val="18"/>
      </w:rPr>
      <w:t>Marny Schröder</w:t>
    </w:r>
  </w:p>
  <w:p w14:paraId="0865680C" w14:textId="77777777" w:rsidR="00214D6B" w:rsidRDefault="00214D6B">
    <w:pPr>
      <w:framePr w:w="2829" w:h="3177" w:hRule="exact" w:hSpace="142" w:wrap="around" w:vAnchor="page" w:hAnchor="page" w:x="8676" w:y="2723" w:anchorLock="1"/>
      <w:rPr>
        <w:rFonts w:ascii="Arial" w:hAnsi="Arial"/>
        <w:sz w:val="14"/>
      </w:rPr>
    </w:pPr>
    <w:bookmarkStart w:id="3" w:name="Zfkt"/>
    <w:bookmarkEnd w:id="3"/>
  </w:p>
  <w:p w14:paraId="35555626" w14:textId="77777777" w:rsidR="00214D6B" w:rsidRDefault="00214D6B">
    <w:pPr>
      <w:framePr w:w="2829" w:h="3177" w:hRule="exact" w:hSpace="142" w:wrap="around" w:vAnchor="page" w:hAnchor="page" w:x="8676" w:y="2723" w:anchorLock="1"/>
      <w:spacing w:line="200" w:lineRule="exact"/>
      <w:rPr>
        <w:rFonts w:ascii="Arial" w:hAnsi="Arial"/>
        <w:sz w:val="14"/>
      </w:rPr>
    </w:pPr>
    <w:r>
      <w:rPr>
        <w:rFonts w:ascii="Arial" w:hAnsi="Arial"/>
        <w:b/>
        <w:sz w:val="14"/>
      </w:rPr>
      <w:t xml:space="preserve">Provadis </w:t>
    </w:r>
    <w:r>
      <w:rPr>
        <w:rFonts w:ascii="Arial" w:hAnsi="Arial"/>
        <w:sz w:val="14"/>
      </w:rPr>
      <w:t>Partner für</w:t>
    </w:r>
  </w:p>
  <w:p w14:paraId="25D6B5B7" w14:textId="77777777" w:rsidR="00214D6B" w:rsidRDefault="00214D6B">
    <w:pPr>
      <w:framePr w:w="2829" w:h="3177" w:hRule="exact" w:hSpace="142" w:wrap="around" w:vAnchor="page" w:hAnchor="page" w:x="8676" w:y="2723" w:anchorLock="1"/>
      <w:spacing w:line="200" w:lineRule="exact"/>
      <w:rPr>
        <w:rFonts w:ascii="Arial" w:hAnsi="Arial"/>
        <w:sz w:val="14"/>
      </w:rPr>
    </w:pPr>
    <w:r>
      <w:rPr>
        <w:rFonts w:ascii="Arial" w:hAnsi="Arial"/>
        <w:sz w:val="14"/>
      </w:rPr>
      <w:t>Bildung und Beratung GmbH</w:t>
    </w:r>
  </w:p>
  <w:p w14:paraId="3905F304" w14:textId="77777777" w:rsidR="00214D6B" w:rsidRDefault="00214D6B">
    <w:pPr>
      <w:framePr w:w="2829" w:h="3177" w:hRule="exact" w:hSpace="142" w:wrap="around" w:vAnchor="page" w:hAnchor="page" w:x="8676" w:y="2723" w:anchorLock="1"/>
      <w:spacing w:line="200" w:lineRule="exact"/>
      <w:rPr>
        <w:rFonts w:ascii="Arial" w:hAnsi="Arial"/>
        <w:sz w:val="14"/>
      </w:rPr>
    </w:pPr>
    <w:r>
      <w:rPr>
        <w:rFonts w:ascii="Arial" w:hAnsi="Arial"/>
        <w:sz w:val="14"/>
      </w:rPr>
      <w:t>Industriepark Höchst</w:t>
    </w:r>
  </w:p>
  <w:p w14:paraId="3448A982" w14:textId="77777777" w:rsidR="00214D6B" w:rsidRDefault="00214D6B">
    <w:pPr>
      <w:framePr w:w="2829" w:h="3177" w:hRule="exact" w:hSpace="142" w:wrap="around" w:vAnchor="page" w:hAnchor="page" w:x="8676" w:y="2723" w:anchorLock="1"/>
      <w:spacing w:line="200" w:lineRule="exact"/>
      <w:rPr>
        <w:rFonts w:ascii="Arial" w:hAnsi="Arial"/>
        <w:sz w:val="14"/>
      </w:rPr>
    </w:pPr>
    <w:r>
      <w:rPr>
        <w:rFonts w:ascii="Arial" w:hAnsi="Arial"/>
        <w:sz w:val="14"/>
      </w:rPr>
      <w:t xml:space="preserve">Gebäude </w:t>
    </w:r>
    <w:bookmarkStart w:id="4" w:name="Zgeb"/>
    <w:bookmarkEnd w:id="4"/>
    <w:r>
      <w:rPr>
        <w:rFonts w:ascii="Arial" w:hAnsi="Arial"/>
        <w:sz w:val="14"/>
      </w:rPr>
      <w:t>C 770</w:t>
    </w:r>
  </w:p>
  <w:p w14:paraId="629BBDE3" w14:textId="77777777" w:rsidR="00214D6B" w:rsidRDefault="00214D6B">
    <w:pPr>
      <w:framePr w:w="2829" w:h="3177" w:hRule="exact" w:hSpace="142" w:wrap="around" w:vAnchor="page" w:hAnchor="page" w:x="8676" w:y="2723" w:anchorLock="1"/>
      <w:spacing w:line="200" w:lineRule="exact"/>
      <w:rPr>
        <w:rFonts w:ascii="Arial" w:hAnsi="Arial"/>
        <w:sz w:val="14"/>
      </w:rPr>
    </w:pPr>
    <w:r>
      <w:rPr>
        <w:rFonts w:ascii="Arial" w:hAnsi="Arial"/>
        <w:sz w:val="14"/>
      </w:rPr>
      <w:t>65926 Frankfurt am Main</w:t>
    </w:r>
  </w:p>
  <w:p w14:paraId="0BD08941" w14:textId="77777777" w:rsidR="00214D6B" w:rsidRDefault="00214D6B">
    <w:pPr>
      <w:framePr w:w="2829" w:h="3177" w:hRule="exact" w:hSpace="142" w:wrap="around" w:vAnchor="page" w:hAnchor="page" w:x="8676" w:y="2723" w:anchorLock="1"/>
      <w:rPr>
        <w:rFonts w:ascii="Arial" w:hAnsi="Arial"/>
        <w:sz w:val="14"/>
      </w:rPr>
    </w:pPr>
  </w:p>
  <w:p w14:paraId="5A2E49A5" w14:textId="4DCB43EF" w:rsidR="00214D6B" w:rsidRPr="00026643" w:rsidRDefault="00214D6B">
    <w:pPr>
      <w:framePr w:w="2829" w:h="3177" w:hRule="exact" w:hSpace="142" w:wrap="around" w:vAnchor="page" w:hAnchor="page" w:x="8676" w:y="2723" w:anchorLock="1"/>
      <w:tabs>
        <w:tab w:val="left" w:pos="482"/>
      </w:tabs>
      <w:rPr>
        <w:rFonts w:ascii="Arial" w:hAnsi="Arial"/>
        <w:sz w:val="14"/>
        <w:lang w:val="en-US"/>
      </w:rPr>
    </w:pPr>
    <w:r w:rsidRPr="00026643">
      <w:rPr>
        <w:rFonts w:ascii="Arial" w:hAnsi="Arial"/>
        <w:b/>
        <w:sz w:val="14"/>
        <w:lang w:val="en-US"/>
      </w:rPr>
      <w:t>Tel.</w:t>
    </w:r>
    <w:r>
      <w:rPr>
        <w:rFonts w:ascii="Arial" w:hAnsi="Arial"/>
        <w:sz w:val="14"/>
        <w:lang w:val="en-US"/>
      </w:rPr>
      <w:tab/>
      <w:t>+49 (0) 69 305-28305</w:t>
    </w:r>
  </w:p>
  <w:p w14:paraId="3CCC2046" w14:textId="599FAB97" w:rsidR="00214D6B" w:rsidRPr="00730902" w:rsidRDefault="00214D6B">
    <w:pPr>
      <w:framePr w:w="2829" w:h="3177" w:hRule="exact" w:hSpace="142" w:wrap="around" w:vAnchor="page" w:hAnchor="page" w:x="8676" w:y="2723" w:anchorLock="1"/>
      <w:tabs>
        <w:tab w:val="left" w:pos="482"/>
      </w:tabs>
      <w:rPr>
        <w:rFonts w:ascii="Arial" w:hAnsi="Arial"/>
        <w:sz w:val="14"/>
        <w:lang w:val="en-GB"/>
      </w:rPr>
    </w:pPr>
    <w:r w:rsidRPr="00730902">
      <w:rPr>
        <w:rFonts w:ascii="Arial" w:hAnsi="Arial"/>
        <w:b/>
        <w:sz w:val="14"/>
        <w:lang w:val="en-GB"/>
      </w:rPr>
      <w:t>Fax</w:t>
    </w:r>
    <w:r w:rsidRPr="00730902">
      <w:rPr>
        <w:rFonts w:ascii="Arial" w:hAnsi="Arial"/>
        <w:sz w:val="14"/>
        <w:lang w:val="en-GB"/>
      </w:rPr>
      <w:tab/>
      <w:t xml:space="preserve">+49 (0) 69 </w:t>
    </w:r>
    <w:r>
      <w:rPr>
        <w:rFonts w:ascii="Arial" w:hAnsi="Arial"/>
        <w:sz w:val="14"/>
        <w:lang w:val="en-GB"/>
      </w:rPr>
      <w:t>305-928305</w:t>
    </w:r>
  </w:p>
  <w:p w14:paraId="0FAA9C73" w14:textId="77777777" w:rsidR="00214D6B" w:rsidRDefault="00214D6B">
    <w:pPr>
      <w:framePr w:w="2829" w:h="3177" w:hRule="exact" w:hSpace="142" w:wrap="around" w:vAnchor="page" w:hAnchor="page" w:x="8676" w:y="2723" w:anchorLock="1"/>
      <w:tabs>
        <w:tab w:val="left" w:pos="482"/>
      </w:tabs>
      <w:rPr>
        <w:rFonts w:ascii="Arial" w:hAnsi="Arial"/>
        <w:sz w:val="14"/>
        <w:lang w:val="en-GB"/>
      </w:rPr>
    </w:pPr>
  </w:p>
  <w:p w14:paraId="391906F9" w14:textId="0FF3F124" w:rsidR="00214D6B" w:rsidRPr="00730902" w:rsidRDefault="00214D6B">
    <w:pPr>
      <w:framePr w:w="2829" w:h="3177" w:hRule="exact" w:hSpace="142" w:wrap="around" w:vAnchor="page" w:hAnchor="page" w:x="8676" w:y="2723" w:anchorLock="1"/>
      <w:tabs>
        <w:tab w:val="left" w:pos="482"/>
      </w:tabs>
      <w:rPr>
        <w:rFonts w:ascii="Arial" w:hAnsi="Arial"/>
        <w:sz w:val="14"/>
        <w:lang w:val="en-GB"/>
      </w:rPr>
    </w:pPr>
    <w:r>
      <w:rPr>
        <w:rFonts w:ascii="Arial" w:hAnsi="Arial"/>
        <w:sz w:val="14"/>
        <w:lang w:val="en-GB"/>
      </w:rPr>
      <w:t>Marny.schroeder</w:t>
    </w:r>
    <w:r w:rsidRPr="00730902">
      <w:rPr>
        <w:rFonts w:ascii="Arial" w:hAnsi="Arial"/>
        <w:sz w:val="14"/>
        <w:lang w:val="en-GB"/>
      </w:rPr>
      <w:t>@</w:t>
    </w:r>
    <w:r>
      <w:rPr>
        <w:rFonts w:ascii="Arial" w:hAnsi="Arial"/>
        <w:sz w:val="14"/>
        <w:lang w:val="en-GB"/>
      </w:rPr>
      <w:t>provadis.de</w:t>
    </w:r>
  </w:p>
  <w:p w14:paraId="102D4BDC" w14:textId="77777777" w:rsidR="00214D6B" w:rsidRPr="00557497" w:rsidRDefault="00214D6B">
    <w:pPr>
      <w:framePr w:w="2829" w:h="3177" w:hRule="exact" w:hSpace="142" w:wrap="around" w:vAnchor="page" w:hAnchor="page" w:x="8676" w:y="2723" w:anchorLock="1"/>
      <w:tabs>
        <w:tab w:val="left" w:pos="482"/>
      </w:tabs>
      <w:rPr>
        <w:rFonts w:ascii="Arial" w:hAnsi="Arial"/>
        <w:sz w:val="14"/>
        <w:lang w:val="en-US"/>
      </w:rPr>
    </w:pPr>
    <w:r w:rsidRPr="00557497">
      <w:rPr>
        <w:rFonts w:ascii="Arial" w:hAnsi="Arial"/>
        <w:sz w:val="14"/>
        <w:lang w:val="en-US"/>
      </w:rPr>
      <w:t>www.provadis.de</w:t>
    </w:r>
  </w:p>
  <w:p w14:paraId="34C402C0" w14:textId="77777777" w:rsidR="00214D6B" w:rsidRPr="00557497" w:rsidRDefault="00214D6B">
    <w:pPr>
      <w:framePr w:w="2829" w:h="3177" w:hRule="exact" w:hSpace="142" w:wrap="around" w:vAnchor="page" w:hAnchor="page" w:x="8676" w:y="2723" w:anchorLock="1"/>
      <w:tabs>
        <w:tab w:val="left" w:pos="482"/>
      </w:tabs>
      <w:rPr>
        <w:rFonts w:ascii="Arial" w:hAnsi="Arial"/>
        <w:sz w:val="14"/>
        <w:lang w:val="en-US"/>
      </w:rPr>
    </w:pPr>
  </w:p>
  <w:p w14:paraId="5EAA52B2" w14:textId="439D6834" w:rsidR="00214D6B" w:rsidRPr="00026643" w:rsidRDefault="00214D6B">
    <w:pPr>
      <w:framePr w:w="2829" w:h="3177" w:hRule="exact" w:hSpace="142" w:wrap="around" w:vAnchor="page" w:hAnchor="page" w:x="8676" w:y="2723" w:anchorLock="1"/>
      <w:tabs>
        <w:tab w:val="left" w:pos="482"/>
      </w:tabs>
      <w:rPr>
        <w:rFonts w:ascii="Arial" w:hAnsi="Arial"/>
        <w:sz w:val="14"/>
        <w:lang w:val="en-US"/>
      </w:rPr>
    </w:pPr>
    <w:r>
      <w:rPr>
        <w:rFonts w:ascii="Arial" w:hAnsi="Arial"/>
        <w:sz w:val="14"/>
        <w:lang w:val="en-US"/>
      </w:rPr>
      <w:t>Frankfurt am Main, 04.08.2020</w:t>
    </w:r>
  </w:p>
  <w:p w14:paraId="4733536D" w14:textId="77777777" w:rsidR="00214D6B" w:rsidRPr="00026643" w:rsidRDefault="00214D6B">
    <w:pPr>
      <w:pStyle w:val="Kopfzeile"/>
      <w:rPr>
        <w:rFonts w:ascii="Arial" w:hAnsi="Arial"/>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110970"/>
    <w:multiLevelType w:val="hybridMultilevel"/>
    <w:tmpl w:val="3D60E658"/>
    <w:lvl w:ilvl="0" w:tplc="64E4E74A">
      <w:start w:val="1"/>
      <w:numFmt w:val="bullet"/>
      <w:pStyle w:val="Listenabsatz"/>
      <w:lvlText w:val="•"/>
      <w:lvlJc w:val="left"/>
      <w:pPr>
        <w:ind w:left="720" w:hanging="360"/>
      </w:pPr>
      <w:rPr>
        <w:rFonts w:ascii="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215075"/>
    <w:multiLevelType w:val="hybridMultilevel"/>
    <w:tmpl w:val="36769E94"/>
    <w:lvl w:ilvl="0" w:tplc="362E0CD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0"/>
    <w:rsid w:val="00016B09"/>
    <w:rsid w:val="00020B9B"/>
    <w:rsid w:val="00020FC1"/>
    <w:rsid w:val="00026643"/>
    <w:rsid w:val="00040C2A"/>
    <w:rsid w:val="000425D8"/>
    <w:rsid w:val="00043F76"/>
    <w:rsid w:val="00045F3C"/>
    <w:rsid w:val="00054536"/>
    <w:rsid w:val="000644EB"/>
    <w:rsid w:val="00080BE2"/>
    <w:rsid w:val="00081924"/>
    <w:rsid w:val="00082942"/>
    <w:rsid w:val="00090075"/>
    <w:rsid w:val="0009293A"/>
    <w:rsid w:val="000A63CF"/>
    <w:rsid w:val="000B2EBC"/>
    <w:rsid w:val="000C5330"/>
    <w:rsid w:val="000C76AE"/>
    <w:rsid w:val="000D75DC"/>
    <w:rsid w:val="000E2185"/>
    <w:rsid w:val="000E25A3"/>
    <w:rsid w:val="0010039C"/>
    <w:rsid w:val="001008A9"/>
    <w:rsid w:val="00103940"/>
    <w:rsid w:val="00106F1D"/>
    <w:rsid w:val="001163B4"/>
    <w:rsid w:val="001176A0"/>
    <w:rsid w:val="00120204"/>
    <w:rsid w:val="00133BF9"/>
    <w:rsid w:val="00136910"/>
    <w:rsid w:val="0014419B"/>
    <w:rsid w:val="00144A16"/>
    <w:rsid w:val="001520B6"/>
    <w:rsid w:val="001602D3"/>
    <w:rsid w:val="00160655"/>
    <w:rsid w:val="00185E6D"/>
    <w:rsid w:val="001862B3"/>
    <w:rsid w:val="00193ADB"/>
    <w:rsid w:val="001948B9"/>
    <w:rsid w:val="001B0DC8"/>
    <w:rsid w:val="001B2D7A"/>
    <w:rsid w:val="001C545A"/>
    <w:rsid w:val="001C7025"/>
    <w:rsid w:val="001D518C"/>
    <w:rsid w:val="001D664E"/>
    <w:rsid w:val="001D7CEA"/>
    <w:rsid w:val="001F08C5"/>
    <w:rsid w:val="001F49B5"/>
    <w:rsid w:val="001F5440"/>
    <w:rsid w:val="002117BA"/>
    <w:rsid w:val="00211E29"/>
    <w:rsid w:val="00214CE3"/>
    <w:rsid w:val="00214D6B"/>
    <w:rsid w:val="00215C38"/>
    <w:rsid w:val="002168E5"/>
    <w:rsid w:val="00222941"/>
    <w:rsid w:val="00233B7F"/>
    <w:rsid w:val="00244263"/>
    <w:rsid w:val="00256252"/>
    <w:rsid w:val="002621AF"/>
    <w:rsid w:val="00262D7B"/>
    <w:rsid w:val="002634BB"/>
    <w:rsid w:val="00265DA4"/>
    <w:rsid w:val="00277CD3"/>
    <w:rsid w:val="0028045C"/>
    <w:rsid w:val="0028549C"/>
    <w:rsid w:val="00287777"/>
    <w:rsid w:val="002939E2"/>
    <w:rsid w:val="002A7F55"/>
    <w:rsid w:val="002B23DE"/>
    <w:rsid w:val="002B4220"/>
    <w:rsid w:val="002B73F3"/>
    <w:rsid w:val="002C0459"/>
    <w:rsid w:val="00303368"/>
    <w:rsid w:val="00310CB4"/>
    <w:rsid w:val="00311E2B"/>
    <w:rsid w:val="00314F4E"/>
    <w:rsid w:val="00316D17"/>
    <w:rsid w:val="0033757E"/>
    <w:rsid w:val="00342077"/>
    <w:rsid w:val="00344909"/>
    <w:rsid w:val="0035184B"/>
    <w:rsid w:val="0035391C"/>
    <w:rsid w:val="00355FEC"/>
    <w:rsid w:val="00356B54"/>
    <w:rsid w:val="00361D43"/>
    <w:rsid w:val="003633A8"/>
    <w:rsid w:val="00367CD5"/>
    <w:rsid w:val="0037102B"/>
    <w:rsid w:val="00381E90"/>
    <w:rsid w:val="0039290C"/>
    <w:rsid w:val="003A2BDE"/>
    <w:rsid w:val="003A3864"/>
    <w:rsid w:val="003B38D5"/>
    <w:rsid w:val="003B4E53"/>
    <w:rsid w:val="003C54A3"/>
    <w:rsid w:val="003D4532"/>
    <w:rsid w:val="003D7FB4"/>
    <w:rsid w:val="003E71CC"/>
    <w:rsid w:val="003E7E66"/>
    <w:rsid w:val="003F7216"/>
    <w:rsid w:val="004039C0"/>
    <w:rsid w:val="00404640"/>
    <w:rsid w:val="00410487"/>
    <w:rsid w:val="00430F6C"/>
    <w:rsid w:val="004355A6"/>
    <w:rsid w:val="00437AB6"/>
    <w:rsid w:val="004441D6"/>
    <w:rsid w:val="00450A36"/>
    <w:rsid w:val="0045305D"/>
    <w:rsid w:val="004626B1"/>
    <w:rsid w:val="00463C05"/>
    <w:rsid w:val="00466D17"/>
    <w:rsid w:val="00477377"/>
    <w:rsid w:val="00483935"/>
    <w:rsid w:val="00487424"/>
    <w:rsid w:val="004A52F3"/>
    <w:rsid w:val="004A673D"/>
    <w:rsid w:val="004C1F1F"/>
    <w:rsid w:val="004C2B4D"/>
    <w:rsid w:val="004C46CB"/>
    <w:rsid w:val="004C49FE"/>
    <w:rsid w:val="004C7793"/>
    <w:rsid w:val="004D0126"/>
    <w:rsid w:val="004D4B87"/>
    <w:rsid w:val="004E38F8"/>
    <w:rsid w:val="00500EF3"/>
    <w:rsid w:val="005031C4"/>
    <w:rsid w:val="00506532"/>
    <w:rsid w:val="00522481"/>
    <w:rsid w:val="00523BA3"/>
    <w:rsid w:val="0052555E"/>
    <w:rsid w:val="005322A9"/>
    <w:rsid w:val="00542E3F"/>
    <w:rsid w:val="0054476D"/>
    <w:rsid w:val="00557497"/>
    <w:rsid w:val="00577251"/>
    <w:rsid w:val="0057745C"/>
    <w:rsid w:val="00591D90"/>
    <w:rsid w:val="00595543"/>
    <w:rsid w:val="0059718A"/>
    <w:rsid w:val="005A3C92"/>
    <w:rsid w:val="005B62B0"/>
    <w:rsid w:val="005C36A3"/>
    <w:rsid w:val="005D302F"/>
    <w:rsid w:val="005D3F9E"/>
    <w:rsid w:val="005D7519"/>
    <w:rsid w:val="005E127F"/>
    <w:rsid w:val="005E6CC4"/>
    <w:rsid w:val="005F0F17"/>
    <w:rsid w:val="005F61B3"/>
    <w:rsid w:val="00607E16"/>
    <w:rsid w:val="006106A1"/>
    <w:rsid w:val="00610854"/>
    <w:rsid w:val="006203FF"/>
    <w:rsid w:val="00620DF1"/>
    <w:rsid w:val="006245AD"/>
    <w:rsid w:val="00627F76"/>
    <w:rsid w:val="00634750"/>
    <w:rsid w:val="00637B1C"/>
    <w:rsid w:val="00637C68"/>
    <w:rsid w:val="00645474"/>
    <w:rsid w:val="006461A5"/>
    <w:rsid w:val="00652C4D"/>
    <w:rsid w:val="00653911"/>
    <w:rsid w:val="006542AC"/>
    <w:rsid w:val="00654FCC"/>
    <w:rsid w:val="00657674"/>
    <w:rsid w:val="00660646"/>
    <w:rsid w:val="0066337E"/>
    <w:rsid w:val="00666647"/>
    <w:rsid w:val="00680080"/>
    <w:rsid w:val="00695FBC"/>
    <w:rsid w:val="006B19ED"/>
    <w:rsid w:val="006B3652"/>
    <w:rsid w:val="006B4613"/>
    <w:rsid w:val="006B6E6B"/>
    <w:rsid w:val="006E4BAF"/>
    <w:rsid w:val="006F1B2C"/>
    <w:rsid w:val="006F52B3"/>
    <w:rsid w:val="006F7707"/>
    <w:rsid w:val="00701AA5"/>
    <w:rsid w:val="0070261C"/>
    <w:rsid w:val="0070385A"/>
    <w:rsid w:val="00703EFB"/>
    <w:rsid w:val="0072097C"/>
    <w:rsid w:val="00721FE3"/>
    <w:rsid w:val="00722838"/>
    <w:rsid w:val="00722C78"/>
    <w:rsid w:val="00724A33"/>
    <w:rsid w:val="00725AD5"/>
    <w:rsid w:val="00730902"/>
    <w:rsid w:val="007311A4"/>
    <w:rsid w:val="00734D6E"/>
    <w:rsid w:val="0073736A"/>
    <w:rsid w:val="00741F1A"/>
    <w:rsid w:val="00772619"/>
    <w:rsid w:val="00775D56"/>
    <w:rsid w:val="007879BA"/>
    <w:rsid w:val="007910AA"/>
    <w:rsid w:val="0079352C"/>
    <w:rsid w:val="007948B7"/>
    <w:rsid w:val="0079798D"/>
    <w:rsid w:val="007A45A9"/>
    <w:rsid w:val="007C769A"/>
    <w:rsid w:val="007F6808"/>
    <w:rsid w:val="007F6C64"/>
    <w:rsid w:val="008010EF"/>
    <w:rsid w:val="00811874"/>
    <w:rsid w:val="00812099"/>
    <w:rsid w:val="00815C17"/>
    <w:rsid w:val="0081776B"/>
    <w:rsid w:val="0086547F"/>
    <w:rsid w:val="00876DC7"/>
    <w:rsid w:val="0089782E"/>
    <w:rsid w:val="008B10D6"/>
    <w:rsid w:val="008C3DFE"/>
    <w:rsid w:val="008C4A85"/>
    <w:rsid w:val="008C4B12"/>
    <w:rsid w:val="008C4EBC"/>
    <w:rsid w:val="008C7202"/>
    <w:rsid w:val="008E365D"/>
    <w:rsid w:val="008E43AB"/>
    <w:rsid w:val="008E6FEE"/>
    <w:rsid w:val="008F0B32"/>
    <w:rsid w:val="00900A42"/>
    <w:rsid w:val="00901CF0"/>
    <w:rsid w:val="00905112"/>
    <w:rsid w:val="009129A1"/>
    <w:rsid w:val="009233FF"/>
    <w:rsid w:val="00935CCA"/>
    <w:rsid w:val="009529CE"/>
    <w:rsid w:val="0095605B"/>
    <w:rsid w:val="0096025B"/>
    <w:rsid w:val="00963475"/>
    <w:rsid w:val="00967CF1"/>
    <w:rsid w:val="0097115F"/>
    <w:rsid w:val="00971E34"/>
    <w:rsid w:val="00983921"/>
    <w:rsid w:val="009852E7"/>
    <w:rsid w:val="009A22DD"/>
    <w:rsid w:val="009B09A5"/>
    <w:rsid w:val="009B43F4"/>
    <w:rsid w:val="009D06A4"/>
    <w:rsid w:val="009D1743"/>
    <w:rsid w:val="009D380A"/>
    <w:rsid w:val="009E267C"/>
    <w:rsid w:val="00A011E3"/>
    <w:rsid w:val="00A058BE"/>
    <w:rsid w:val="00A06070"/>
    <w:rsid w:val="00A07E9E"/>
    <w:rsid w:val="00A16E3A"/>
    <w:rsid w:val="00A17867"/>
    <w:rsid w:val="00A33EE5"/>
    <w:rsid w:val="00A40D87"/>
    <w:rsid w:val="00A42492"/>
    <w:rsid w:val="00A43775"/>
    <w:rsid w:val="00A611FE"/>
    <w:rsid w:val="00A760DE"/>
    <w:rsid w:val="00A80105"/>
    <w:rsid w:val="00A80805"/>
    <w:rsid w:val="00A90253"/>
    <w:rsid w:val="00A97D23"/>
    <w:rsid w:val="00AA05C1"/>
    <w:rsid w:val="00AA3F97"/>
    <w:rsid w:val="00AB0510"/>
    <w:rsid w:val="00AB1813"/>
    <w:rsid w:val="00AC1C6F"/>
    <w:rsid w:val="00AD339C"/>
    <w:rsid w:val="00AD68DB"/>
    <w:rsid w:val="00AF0D70"/>
    <w:rsid w:val="00AF3BB2"/>
    <w:rsid w:val="00AF506F"/>
    <w:rsid w:val="00B00B70"/>
    <w:rsid w:val="00B11179"/>
    <w:rsid w:val="00B119BA"/>
    <w:rsid w:val="00B234F7"/>
    <w:rsid w:val="00B24167"/>
    <w:rsid w:val="00B273D6"/>
    <w:rsid w:val="00B3068D"/>
    <w:rsid w:val="00B3668C"/>
    <w:rsid w:val="00B42B4E"/>
    <w:rsid w:val="00B449E9"/>
    <w:rsid w:val="00B5032E"/>
    <w:rsid w:val="00B5539E"/>
    <w:rsid w:val="00B67F65"/>
    <w:rsid w:val="00B70CCB"/>
    <w:rsid w:val="00B74188"/>
    <w:rsid w:val="00B74C8D"/>
    <w:rsid w:val="00B84A24"/>
    <w:rsid w:val="00BA2225"/>
    <w:rsid w:val="00BA5F11"/>
    <w:rsid w:val="00BA6104"/>
    <w:rsid w:val="00BA6281"/>
    <w:rsid w:val="00BB2196"/>
    <w:rsid w:val="00BB2539"/>
    <w:rsid w:val="00BB2B93"/>
    <w:rsid w:val="00BC06C3"/>
    <w:rsid w:val="00BC569F"/>
    <w:rsid w:val="00BC5F94"/>
    <w:rsid w:val="00BD22E9"/>
    <w:rsid w:val="00BD2361"/>
    <w:rsid w:val="00BD5E28"/>
    <w:rsid w:val="00BD65DD"/>
    <w:rsid w:val="00BE455E"/>
    <w:rsid w:val="00BE63B2"/>
    <w:rsid w:val="00BE6623"/>
    <w:rsid w:val="00BF3C7A"/>
    <w:rsid w:val="00C00065"/>
    <w:rsid w:val="00C05715"/>
    <w:rsid w:val="00C1020F"/>
    <w:rsid w:val="00C1558D"/>
    <w:rsid w:val="00C20E91"/>
    <w:rsid w:val="00C24D86"/>
    <w:rsid w:val="00C27FE6"/>
    <w:rsid w:val="00C30EC5"/>
    <w:rsid w:val="00C3323A"/>
    <w:rsid w:val="00C348A3"/>
    <w:rsid w:val="00C46035"/>
    <w:rsid w:val="00C53EAB"/>
    <w:rsid w:val="00C5558A"/>
    <w:rsid w:val="00C635EA"/>
    <w:rsid w:val="00C65670"/>
    <w:rsid w:val="00C86A37"/>
    <w:rsid w:val="00C86DEC"/>
    <w:rsid w:val="00C90A0A"/>
    <w:rsid w:val="00CB1AC1"/>
    <w:rsid w:val="00CB5500"/>
    <w:rsid w:val="00CC1FCB"/>
    <w:rsid w:val="00CC44E6"/>
    <w:rsid w:val="00CD6CB5"/>
    <w:rsid w:val="00CE0369"/>
    <w:rsid w:val="00CF00C5"/>
    <w:rsid w:val="00CF7E90"/>
    <w:rsid w:val="00D26273"/>
    <w:rsid w:val="00D302D5"/>
    <w:rsid w:val="00D3330C"/>
    <w:rsid w:val="00D34653"/>
    <w:rsid w:val="00D44B0B"/>
    <w:rsid w:val="00D4595A"/>
    <w:rsid w:val="00D63B74"/>
    <w:rsid w:val="00D725ED"/>
    <w:rsid w:val="00D74FA9"/>
    <w:rsid w:val="00D75B25"/>
    <w:rsid w:val="00D83E2F"/>
    <w:rsid w:val="00D91A83"/>
    <w:rsid w:val="00D94D0F"/>
    <w:rsid w:val="00D9591B"/>
    <w:rsid w:val="00D9654A"/>
    <w:rsid w:val="00DA4786"/>
    <w:rsid w:val="00DB3733"/>
    <w:rsid w:val="00DB4F55"/>
    <w:rsid w:val="00DC2B2E"/>
    <w:rsid w:val="00DC4ACB"/>
    <w:rsid w:val="00DD332A"/>
    <w:rsid w:val="00DE5D49"/>
    <w:rsid w:val="00E03F29"/>
    <w:rsid w:val="00E1058B"/>
    <w:rsid w:val="00E1645F"/>
    <w:rsid w:val="00E17997"/>
    <w:rsid w:val="00E3134D"/>
    <w:rsid w:val="00E318D9"/>
    <w:rsid w:val="00E34B31"/>
    <w:rsid w:val="00E41EC7"/>
    <w:rsid w:val="00E43EAC"/>
    <w:rsid w:val="00E43EC6"/>
    <w:rsid w:val="00E46452"/>
    <w:rsid w:val="00E50CEF"/>
    <w:rsid w:val="00E50F6B"/>
    <w:rsid w:val="00E573EE"/>
    <w:rsid w:val="00E6318A"/>
    <w:rsid w:val="00E642A7"/>
    <w:rsid w:val="00E805D2"/>
    <w:rsid w:val="00EA0776"/>
    <w:rsid w:val="00EA75F9"/>
    <w:rsid w:val="00EA7C2C"/>
    <w:rsid w:val="00EB01C5"/>
    <w:rsid w:val="00EB0C39"/>
    <w:rsid w:val="00EB3E62"/>
    <w:rsid w:val="00ED698D"/>
    <w:rsid w:val="00ED6B62"/>
    <w:rsid w:val="00EE4F82"/>
    <w:rsid w:val="00EF028E"/>
    <w:rsid w:val="00EF3D2B"/>
    <w:rsid w:val="00F00BD0"/>
    <w:rsid w:val="00F130CD"/>
    <w:rsid w:val="00F21632"/>
    <w:rsid w:val="00F219DF"/>
    <w:rsid w:val="00F40A54"/>
    <w:rsid w:val="00F5759C"/>
    <w:rsid w:val="00F62686"/>
    <w:rsid w:val="00F64C0D"/>
    <w:rsid w:val="00F655EA"/>
    <w:rsid w:val="00F74260"/>
    <w:rsid w:val="00F77580"/>
    <w:rsid w:val="00F82657"/>
    <w:rsid w:val="00F84C7D"/>
    <w:rsid w:val="00FB5E4C"/>
    <w:rsid w:val="00FD04B2"/>
    <w:rsid w:val="00FD1791"/>
    <w:rsid w:val="00FD4036"/>
    <w:rsid w:val="00FD656A"/>
    <w:rsid w:val="00FE0B23"/>
    <w:rsid w:val="00FE6430"/>
    <w:rsid w:val="00FF6988"/>
    <w:rsid w:val="338E60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E9EE1"/>
  <w15:docId w15:val="{DB2ECC2F-AD40-4774-AB40-EFE726D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2"/>
    </w:rPr>
  </w:style>
  <w:style w:type="paragraph" w:styleId="berschrift1">
    <w:name w:val="heading 1"/>
    <w:basedOn w:val="Standard"/>
    <w:next w:val="Standard"/>
    <w:qFormat/>
    <w:rsid w:val="008C3DFE"/>
    <w:pPr>
      <w:keepNext/>
      <w:outlineLvl w:val="0"/>
    </w:pPr>
    <w:rPr>
      <w:rFonts w:ascii="Arial" w:hAnsi="Arial"/>
      <w:b/>
      <w:bCs/>
      <w:sz w:val="28"/>
      <w:szCs w:val="24"/>
    </w:rPr>
  </w:style>
  <w:style w:type="paragraph" w:styleId="berschrift2">
    <w:name w:val="heading 2"/>
    <w:basedOn w:val="Standard"/>
    <w:next w:val="Standard"/>
    <w:link w:val="berschrift2Zchn"/>
    <w:semiHidden/>
    <w:unhideWhenUsed/>
    <w:qFormat/>
    <w:rsid w:val="002C0459"/>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BriefkopfadresseName">
    <w:name w:val="Briefkopfadresse Name"/>
    <w:basedOn w:val="Standard"/>
    <w:next w:val="Standard"/>
    <w:pPr>
      <w:spacing w:before="220" w:line="240" w:lineRule="atLeast"/>
      <w:jc w:val="both"/>
    </w:pPr>
    <w:rPr>
      <w:rFonts w:ascii="Garamond" w:hAnsi="Garamond"/>
      <w:kern w:val="18"/>
      <w:sz w:val="20"/>
    </w:rPr>
  </w:style>
  <w:style w:type="character" w:styleId="Seitenzahl">
    <w:name w:val="page number"/>
    <w:basedOn w:val="Absatz-Standardschriftart"/>
  </w:style>
  <w:style w:type="paragraph" w:styleId="Textkrper">
    <w:name w:val="Body Text"/>
    <w:basedOn w:val="Standard"/>
    <w:link w:val="TextkrperZchn"/>
    <w:uiPriority w:val="99"/>
    <w:pPr>
      <w:widowControl w:val="0"/>
    </w:pPr>
    <w:rPr>
      <w:rFonts w:ascii="Arial" w:hAnsi="Arial"/>
      <w:i/>
    </w:rPr>
  </w:style>
  <w:style w:type="paragraph" w:styleId="Sprechblasentext">
    <w:name w:val="Balloon Text"/>
    <w:basedOn w:val="Standard"/>
    <w:semiHidden/>
    <w:rsid w:val="006B19ED"/>
    <w:rPr>
      <w:rFonts w:ascii="Tahoma" w:hAnsi="Tahoma" w:cs="Tahoma"/>
      <w:sz w:val="16"/>
      <w:szCs w:val="16"/>
    </w:rPr>
  </w:style>
  <w:style w:type="character" w:customStyle="1" w:styleId="TextkrperZchn">
    <w:name w:val="Textkörper Zchn"/>
    <w:link w:val="Textkrper"/>
    <w:uiPriority w:val="99"/>
    <w:rsid w:val="005E127F"/>
    <w:rPr>
      <w:rFonts w:ascii="Arial" w:hAnsi="Arial"/>
      <w:i/>
      <w:sz w:val="22"/>
    </w:rPr>
  </w:style>
  <w:style w:type="character" w:customStyle="1" w:styleId="berschrift2Zchn">
    <w:name w:val="Überschrift 2 Zchn"/>
    <w:link w:val="berschrift2"/>
    <w:semiHidden/>
    <w:rsid w:val="002C0459"/>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725AD5"/>
    <w:pPr>
      <w:spacing w:before="100" w:beforeAutospacing="1" w:after="100" w:afterAutospacing="1"/>
    </w:pPr>
    <w:rPr>
      <w:rFonts w:ascii="Times New Roman" w:hAnsi="Times New Roman"/>
      <w:sz w:val="20"/>
    </w:rPr>
  </w:style>
  <w:style w:type="character" w:styleId="Fett">
    <w:name w:val="Strong"/>
    <w:basedOn w:val="Absatz-Standardschriftart"/>
    <w:uiPriority w:val="22"/>
    <w:qFormat/>
    <w:rsid w:val="00725AD5"/>
    <w:rPr>
      <w:b/>
      <w:bCs/>
    </w:rPr>
  </w:style>
  <w:style w:type="character" w:styleId="Kommentarzeichen">
    <w:name w:val="annotation reference"/>
    <w:basedOn w:val="Absatz-Standardschriftart"/>
    <w:semiHidden/>
    <w:unhideWhenUsed/>
    <w:rsid w:val="001862B3"/>
    <w:rPr>
      <w:sz w:val="18"/>
      <w:szCs w:val="18"/>
    </w:rPr>
  </w:style>
  <w:style w:type="paragraph" w:styleId="Kommentartext">
    <w:name w:val="annotation text"/>
    <w:basedOn w:val="Standard"/>
    <w:link w:val="KommentartextZchn"/>
    <w:semiHidden/>
    <w:unhideWhenUsed/>
    <w:rsid w:val="001862B3"/>
    <w:rPr>
      <w:sz w:val="24"/>
      <w:szCs w:val="24"/>
    </w:rPr>
  </w:style>
  <w:style w:type="character" w:customStyle="1" w:styleId="KommentartextZchn">
    <w:name w:val="Kommentartext Zchn"/>
    <w:basedOn w:val="Absatz-Standardschriftart"/>
    <w:link w:val="Kommentartext"/>
    <w:semiHidden/>
    <w:rsid w:val="001862B3"/>
    <w:rPr>
      <w:rFonts w:ascii="Univers" w:hAnsi="Univers"/>
      <w:sz w:val="24"/>
      <w:szCs w:val="24"/>
    </w:rPr>
  </w:style>
  <w:style w:type="paragraph" w:styleId="Kommentarthema">
    <w:name w:val="annotation subject"/>
    <w:basedOn w:val="Kommentartext"/>
    <w:next w:val="Kommentartext"/>
    <w:link w:val="KommentarthemaZchn"/>
    <w:semiHidden/>
    <w:unhideWhenUsed/>
    <w:rsid w:val="001862B3"/>
    <w:rPr>
      <w:b/>
      <w:bCs/>
      <w:sz w:val="20"/>
      <w:szCs w:val="20"/>
    </w:rPr>
  </w:style>
  <w:style w:type="character" w:customStyle="1" w:styleId="KommentarthemaZchn">
    <w:name w:val="Kommentarthema Zchn"/>
    <w:basedOn w:val="KommentartextZchn"/>
    <w:link w:val="Kommentarthema"/>
    <w:semiHidden/>
    <w:rsid w:val="001862B3"/>
    <w:rPr>
      <w:rFonts w:ascii="Univers" w:hAnsi="Univers"/>
      <w:b/>
      <w:bCs/>
      <w:sz w:val="24"/>
      <w:szCs w:val="24"/>
    </w:rPr>
  </w:style>
  <w:style w:type="character" w:customStyle="1" w:styleId="NichtaufgelsteErwhnung1">
    <w:name w:val="Nicht aufgelöste Erwähnung1"/>
    <w:basedOn w:val="Absatz-Standardschriftart"/>
    <w:uiPriority w:val="99"/>
    <w:semiHidden/>
    <w:unhideWhenUsed/>
    <w:rsid w:val="00627F76"/>
    <w:rPr>
      <w:color w:val="605E5C"/>
      <w:shd w:val="clear" w:color="auto" w:fill="E1DFDD"/>
    </w:rPr>
  </w:style>
  <w:style w:type="paragraph" w:styleId="HTMLVorformatiert">
    <w:name w:val="HTML Preformatted"/>
    <w:basedOn w:val="Standard"/>
    <w:link w:val="HTMLVorformatiertZchn"/>
    <w:uiPriority w:val="99"/>
    <w:unhideWhenUsed/>
    <w:rsid w:val="0072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chn">
    <w:name w:val="HTML Vorformatiert Zchn"/>
    <w:basedOn w:val="Absatz-Standardschriftart"/>
    <w:link w:val="HTMLVorformatiert"/>
    <w:uiPriority w:val="99"/>
    <w:rsid w:val="00722838"/>
    <w:rPr>
      <w:rFonts w:ascii="Courier" w:hAnsi="Courier" w:cs="Courier"/>
    </w:rPr>
  </w:style>
  <w:style w:type="character" w:customStyle="1" w:styleId="UnresolvedMention">
    <w:name w:val="Unresolved Mention"/>
    <w:basedOn w:val="Absatz-Standardschriftart"/>
    <w:uiPriority w:val="99"/>
    <w:semiHidden/>
    <w:unhideWhenUsed/>
    <w:rsid w:val="00A97D23"/>
    <w:rPr>
      <w:color w:val="605E5C"/>
      <w:shd w:val="clear" w:color="auto" w:fill="E1DFDD"/>
    </w:rPr>
  </w:style>
  <w:style w:type="paragraph" w:styleId="Listenabsatz">
    <w:name w:val="List Paragraph"/>
    <w:basedOn w:val="Standard"/>
    <w:autoRedefine/>
    <w:uiPriority w:val="34"/>
    <w:qFormat/>
    <w:rsid w:val="0089782E"/>
    <w:pPr>
      <w:widowControl w:val="0"/>
      <w:numPr>
        <w:numId w:val="3"/>
      </w:numPr>
      <w:autoSpaceDE w:val="0"/>
      <w:autoSpaceDN w:val="0"/>
      <w:adjustRightInd w:val="0"/>
      <w:spacing w:before="60" w:after="60" w:line="288" w:lineRule="auto"/>
      <w:jc w:val="both"/>
      <w:textAlignment w:val="center"/>
    </w:pPr>
    <w:rPr>
      <w:rFonts w:ascii="Lucida Sans" w:eastAsiaTheme="minorEastAsia" w:hAnsi="Lucida Sans" w:cstheme="majorHAnsi"/>
      <w:sz w:val="20"/>
      <w:szCs w:val="24"/>
    </w:rPr>
  </w:style>
  <w:style w:type="paragraph" w:customStyle="1" w:styleId="BasicParagraph">
    <w:name w:val="[Basic Paragraph]"/>
    <w:basedOn w:val="Standard"/>
    <w:uiPriority w:val="99"/>
    <w:rsid w:val="00193ADB"/>
    <w:pPr>
      <w:autoSpaceDE w:val="0"/>
      <w:autoSpaceDN w:val="0"/>
      <w:adjustRightInd w:val="0"/>
      <w:spacing w:line="288" w:lineRule="auto"/>
      <w:textAlignment w:val="center"/>
    </w:pPr>
    <w:rPr>
      <w:rFonts w:ascii="Minion Pro" w:eastAsiaTheme="minorEastAsia"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3685">
      <w:bodyDiv w:val="1"/>
      <w:marLeft w:val="0"/>
      <w:marRight w:val="0"/>
      <w:marTop w:val="0"/>
      <w:marBottom w:val="0"/>
      <w:divBdr>
        <w:top w:val="none" w:sz="0" w:space="0" w:color="auto"/>
        <w:left w:val="none" w:sz="0" w:space="0" w:color="auto"/>
        <w:bottom w:val="none" w:sz="0" w:space="0" w:color="auto"/>
        <w:right w:val="none" w:sz="0" w:space="0" w:color="auto"/>
      </w:divBdr>
      <w:divsChild>
        <w:div w:id="1192036697">
          <w:marLeft w:val="0"/>
          <w:marRight w:val="0"/>
          <w:marTop w:val="0"/>
          <w:marBottom w:val="0"/>
          <w:divBdr>
            <w:top w:val="none" w:sz="0" w:space="0" w:color="auto"/>
            <w:left w:val="none" w:sz="0" w:space="0" w:color="auto"/>
            <w:bottom w:val="none" w:sz="0" w:space="0" w:color="auto"/>
            <w:right w:val="none" w:sz="0" w:space="0" w:color="auto"/>
          </w:divBdr>
          <w:divsChild>
            <w:div w:id="953176425">
              <w:marLeft w:val="0"/>
              <w:marRight w:val="0"/>
              <w:marTop w:val="0"/>
              <w:marBottom w:val="0"/>
              <w:divBdr>
                <w:top w:val="none" w:sz="0" w:space="0" w:color="auto"/>
                <w:left w:val="none" w:sz="0" w:space="0" w:color="auto"/>
                <w:bottom w:val="none" w:sz="0" w:space="0" w:color="auto"/>
                <w:right w:val="none" w:sz="0" w:space="0" w:color="auto"/>
              </w:divBdr>
              <w:divsChild>
                <w:div w:id="1237058478">
                  <w:marLeft w:val="0"/>
                  <w:marRight w:val="0"/>
                  <w:marTop w:val="0"/>
                  <w:marBottom w:val="0"/>
                  <w:divBdr>
                    <w:top w:val="none" w:sz="0" w:space="0" w:color="auto"/>
                    <w:left w:val="none" w:sz="0" w:space="0" w:color="auto"/>
                    <w:bottom w:val="none" w:sz="0" w:space="0" w:color="auto"/>
                    <w:right w:val="none" w:sz="0" w:space="0" w:color="auto"/>
                  </w:divBdr>
                  <w:divsChild>
                    <w:div w:id="742873753">
                      <w:marLeft w:val="0"/>
                      <w:marRight w:val="0"/>
                      <w:marTop w:val="0"/>
                      <w:marBottom w:val="0"/>
                      <w:divBdr>
                        <w:top w:val="none" w:sz="0" w:space="0" w:color="auto"/>
                        <w:left w:val="none" w:sz="0" w:space="0" w:color="auto"/>
                        <w:bottom w:val="none" w:sz="0" w:space="0" w:color="auto"/>
                        <w:right w:val="none" w:sz="0" w:space="0" w:color="auto"/>
                      </w:divBdr>
                      <w:divsChild>
                        <w:div w:id="818225166">
                          <w:marLeft w:val="0"/>
                          <w:marRight w:val="0"/>
                          <w:marTop w:val="0"/>
                          <w:marBottom w:val="0"/>
                          <w:divBdr>
                            <w:top w:val="none" w:sz="0" w:space="0" w:color="auto"/>
                            <w:left w:val="none" w:sz="0" w:space="0" w:color="auto"/>
                            <w:bottom w:val="none" w:sz="0" w:space="0" w:color="auto"/>
                            <w:right w:val="none" w:sz="0" w:space="0" w:color="auto"/>
                          </w:divBdr>
                          <w:divsChild>
                            <w:div w:id="70853282">
                              <w:marLeft w:val="0"/>
                              <w:marRight w:val="0"/>
                              <w:marTop w:val="0"/>
                              <w:marBottom w:val="0"/>
                              <w:divBdr>
                                <w:top w:val="none" w:sz="0" w:space="0" w:color="auto"/>
                                <w:left w:val="none" w:sz="0" w:space="0" w:color="auto"/>
                                <w:bottom w:val="none" w:sz="0" w:space="0" w:color="auto"/>
                                <w:right w:val="none" w:sz="0" w:space="0" w:color="auto"/>
                              </w:divBdr>
                              <w:divsChild>
                                <w:div w:id="1668710185">
                                  <w:marLeft w:val="0"/>
                                  <w:marRight w:val="0"/>
                                  <w:marTop w:val="0"/>
                                  <w:marBottom w:val="0"/>
                                  <w:divBdr>
                                    <w:top w:val="none" w:sz="0" w:space="0" w:color="auto"/>
                                    <w:left w:val="none" w:sz="0" w:space="0" w:color="auto"/>
                                    <w:bottom w:val="none" w:sz="0" w:space="0" w:color="auto"/>
                                    <w:right w:val="none" w:sz="0" w:space="0" w:color="auto"/>
                                  </w:divBdr>
                                  <w:divsChild>
                                    <w:div w:id="634146667">
                                      <w:marLeft w:val="0"/>
                                      <w:marRight w:val="0"/>
                                      <w:marTop w:val="0"/>
                                      <w:marBottom w:val="0"/>
                                      <w:divBdr>
                                        <w:top w:val="none" w:sz="0" w:space="0" w:color="auto"/>
                                        <w:left w:val="none" w:sz="0" w:space="0" w:color="auto"/>
                                        <w:bottom w:val="none" w:sz="0" w:space="0" w:color="auto"/>
                                        <w:right w:val="none" w:sz="0" w:space="0" w:color="auto"/>
                                      </w:divBdr>
                                      <w:divsChild>
                                        <w:div w:id="1086927476">
                                          <w:marLeft w:val="0"/>
                                          <w:marRight w:val="0"/>
                                          <w:marTop w:val="0"/>
                                          <w:marBottom w:val="0"/>
                                          <w:divBdr>
                                            <w:top w:val="none" w:sz="0" w:space="0" w:color="auto"/>
                                            <w:left w:val="none" w:sz="0" w:space="0" w:color="auto"/>
                                            <w:bottom w:val="none" w:sz="0" w:space="0" w:color="auto"/>
                                            <w:right w:val="none" w:sz="0" w:space="0" w:color="auto"/>
                                          </w:divBdr>
                                          <w:divsChild>
                                            <w:div w:id="19065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9772">
                          <w:marLeft w:val="0"/>
                          <w:marRight w:val="0"/>
                          <w:marTop w:val="0"/>
                          <w:marBottom w:val="0"/>
                          <w:divBdr>
                            <w:top w:val="none" w:sz="0" w:space="0" w:color="auto"/>
                            <w:left w:val="none" w:sz="0" w:space="0" w:color="auto"/>
                            <w:bottom w:val="none" w:sz="0" w:space="0" w:color="auto"/>
                            <w:right w:val="none" w:sz="0" w:space="0" w:color="auto"/>
                          </w:divBdr>
                          <w:divsChild>
                            <w:div w:id="1319533226">
                              <w:marLeft w:val="0"/>
                              <w:marRight w:val="0"/>
                              <w:marTop w:val="0"/>
                              <w:marBottom w:val="0"/>
                              <w:divBdr>
                                <w:top w:val="none" w:sz="0" w:space="0" w:color="auto"/>
                                <w:left w:val="none" w:sz="0" w:space="0" w:color="auto"/>
                                <w:bottom w:val="none" w:sz="0" w:space="0" w:color="auto"/>
                                <w:right w:val="none" w:sz="0" w:space="0" w:color="auto"/>
                              </w:divBdr>
                              <w:divsChild>
                                <w:div w:id="991446209">
                                  <w:marLeft w:val="0"/>
                                  <w:marRight w:val="0"/>
                                  <w:marTop w:val="0"/>
                                  <w:marBottom w:val="0"/>
                                  <w:divBdr>
                                    <w:top w:val="none" w:sz="0" w:space="0" w:color="auto"/>
                                    <w:left w:val="none" w:sz="0" w:space="0" w:color="auto"/>
                                    <w:bottom w:val="none" w:sz="0" w:space="0" w:color="auto"/>
                                    <w:right w:val="none" w:sz="0" w:space="0" w:color="auto"/>
                                  </w:divBdr>
                                  <w:divsChild>
                                    <w:div w:id="1518809580">
                                      <w:marLeft w:val="0"/>
                                      <w:marRight w:val="0"/>
                                      <w:marTop w:val="0"/>
                                      <w:marBottom w:val="0"/>
                                      <w:divBdr>
                                        <w:top w:val="none" w:sz="0" w:space="0" w:color="auto"/>
                                        <w:left w:val="none" w:sz="0" w:space="0" w:color="auto"/>
                                        <w:bottom w:val="none" w:sz="0" w:space="0" w:color="auto"/>
                                        <w:right w:val="none" w:sz="0" w:space="0" w:color="auto"/>
                                      </w:divBdr>
                                      <w:divsChild>
                                        <w:div w:id="109711083">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sChild>
                                                <w:div w:id="1698192205">
                                                  <w:marLeft w:val="0"/>
                                                  <w:marRight w:val="0"/>
                                                  <w:marTop w:val="0"/>
                                                  <w:marBottom w:val="0"/>
                                                  <w:divBdr>
                                                    <w:top w:val="none" w:sz="0" w:space="0" w:color="auto"/>
                                                    <w:left w:val="none" w:sz="0" w:space="0" w:color="auto"/>
                                                    <w:bottom w:val="none" w:sz="0" w:space="0" w:color="auto"/>
                                                    <w:right w:val="none" w:sz="0" w:space="0" w:color="auto"/>
                                                  </w:divBdr>
                                                  <w:divsChild>
                                                    <w:div w:id="1493789212">
                                                      <w:marLeft w:val="0"/>
                                                      <w:marRight w:val="0"/>
                                                      <w:marTop w:val="0"/>
                                                      <w:marBottom w:val="0"/>
                                                      <w:divBdr>
                                                        <w:top w:val="none" w:sz="0" w:space="0" w:color="auto"/>
                                                        <w:left w:val="none" w:sz="0" w:space="0" w:color="auto"/>
                                                        <w:bottom w:val="none" w:sz="0" w:space="0" w:color="auto"/>
                                                        <w:right w:val="none" w:sz="0" w:space="0" w:color="auto"/>
                                                      </w:divBdr>
                                                      <w:divsChild>
                                                        <w:div w:id="555704205">
                                                          <w:marLeft w:val="0"/>
                                                          <w:marRight w:val="0"/>
                                                          <w:marTop w:val="0"/>
                                                          <w:marBottom w:val="0"/>
                                                          <w:divBdr>
                                                            <w:top w:val="none" w:sz="0" w:space="0" w:color="auto"/>
                                                            <w:left w:val="none" w:sz="0" w:space="0" w:color="auto"/>
                                                            <w:bottom w:val="none" w:sz="0" w:space="0" w:color="auto"/>
                                                            <w:right w:val="none" w:sz="0" w:space="0" w:color="auto"/>
                                                          </w:divBdr>
                                                          <w:divsChild>
                                                            <w:div w:id="179513084">
                                                              <w:marLeft w:val="0"/>
                                                              <w:marRight w:val="0"/>
                                                              <w:marTop w:val="0"/>
                                                              <w:marBottom w:val="0"/>
                                                              <w:divBdr>
                                                                <w:top w:val="none" w:sz="0" w:space="0" w:color="auto"/>
                                                                <w:left w:val="none" w:sz="0" w:space="0" w:color="auto"/>
                                                                <w:bottom w:val="none" w:sz="0" w:space="0" w:color="auto"/>
                                                                <w:right w:val="none" w:sz="0" w:space="0" w:color="auto"/>
                                                              </w:divBdr>
                                                              <w:divsChild>
                                                                <w:div w:id="10125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76924">
                                              <w:marLeft w:val="0"/>
                                              <w:marRight w:val="0"/>
                                              <w:marTop w:val="0"/>
                                              <w:marBottom w:val="0"/>
                                              <w:divBdr>
                                                <w:top w:val="none" w:sz="0" w:space="0" w:color="auto"/>
                                                <w:left w:val="none" w:sz="0" w:space="0" w:color="auto"/>
                                                <w:bottom w:val="none" w:sz="0" w:space="0" w:color="auto"/>
                                                <w:right w:val="none" w:sz="0" w:space="0" w:color="auto"/>
                                              </w:divBdr>
                                              <w:divsChild>
                                                <w:div w:id="6796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605">
          <w:marLeft w:val="0"/>
          <w:marRight w:val="0"/>
          <w:marTop w:val="0"/>
          <w:marBottom w:val="0"/>
          <w:divBdr>
            <w:top w:val="none" w:sz="0" w:space="0" w:color="auto"/>
            <w:left w:val="none" w:sz="0" w:space="0" w:color="auto"/>
            <w:bottom w:val="none" w:sz="0" w:space="0" w:color="auto"/>
            <w:right w:val="none" w:sz="0" w:space="0" w:color="auto"/>
          </w:divBdr>
          <w:divsChild>
            <w:div w:id="875460174">
              <w:marLeft w:val="0"/>
              <w:marRight w:val="0"/>
              <w:marTop w:val="0"/>
              <w:marBottom w:val="0"/>
              <w:divBdr>
                <w:top w:val="none" w:sz="0" w:space="0" w:color="auto"/>
                <w:left w:val="none" w:sz="0" w:space="0" w:color="auto"/>
                <w:bottom w:val="none" w:sz="0" w:space="0" w:color="auto"/>
                <w:right w:val="none" w:sz="0" w:space="0" w:color="auto"/>
              </w:divBdr>
              <w:divsChild>
                <w:div w:id="1873807282">
                  <w:marLeft w:val="0"/>
                  <w:marRight w:val="0"/>
                  <w:marTop w:val="0"/>
                  <w:marBottom w:val="0"/>
                  <w:divBdr>
                    <w:top w:val="none" w:sz="0" w:space="0" w:color="auto"/>
                    <w:left w:val="none" w:sz="0" w:space="0" w:color="auto"/>
                    <w:bottom w:val="none" w:sz="0" w:space="0" w:color="auto"/>
                    <w:right w:val="none" w:sz="0" w:space="0" w:color="auto"/>
                  </w:divBdr>
                  <w:divsChild>
                    <w:div w:id="1311790976">
                      <w:marLeft w:val="0"/>
                      <w:marRight w:val="0"/>
                      <w:marTop w:val="0"/>
                      <w:marBottom w:val="0"/>
                      <w:divBdr>
                        <w:top w:val="none" w:sz="0" w:space="0" w:color="auto"/>
                        <w:left w:val="none" w:sz="0" w:space="0" w:color="auto"/>
                        <w:bottom w:val="none" w:sz="0" w:space="0" w:color="auto"/>
                        <w:right w:val="none" w:sz="0" w:space="0" w:color="auto"/>
                      </w:divBdr>
                      <w:divsChild>
                        <w:div w:id="215625203">
                          <w:marLeft w:val="0"/>
                          <w:marRight w:val="0"/>
                          <w:marTop w:val="0"/>
                          <w:marBottom w:val="0"/>
                          <w:divBdr>
                            <w:top w:val="none" w:sz="0" w:space="0" w:color="auto"/>
                            <w:left w:val="none" w:sz="0" w:space="0" w:color="auto"/>
                            <w:bottom w:val="none" w:sz="0" w:space="0" w:color="auto"/>
                            <w:right w:val="none" w:sz="0" w:space="0" w:color="auto"/>
                          </w:divBdr>
                          <w:divsChild>
                            <w:div w:id="189682781">
                              <w:marLeft w:val="0"/>
                              <w:marRight w:val="0"/>
                              <w:marTop w:val="0"/>
                              <w:marBottom w:val="0"/>
                              <w:divBdr>
                                <w:top w:val="none" w:sz="0" w:space="0" w:color="auto"/>
                                <w:left w:val="none" w:sz="0" w:space="0" w:color="auto"/>
                                <w:bottom w:val="none" w:sz="0" w:space="0" w:color="auto"/>
                                <w:right w:val="none" w:sz="0" w:space="0" w:color="auto"/>
                              </w:divBdr>
                              <w:divsChild>
                                <w:div w:id="1100415373">
                                  <w:marLeft w:val="0"/>
                                  <w:marRight w:val="0"/>
                                  <w:marTop w:val="0"/>
                                  <w:marBottom w:val="0"/>
                                  <w:divBdr>
                                    <w:top w:val="none" w:sz="0" w:space="0" w:color="auto"/>
                                    <w:left w:val="none" w:sz="0" w:space="0" w:color="auto"/>
                                    <w:bottom w:val="none" w:sz="0" w:space="0" w:color="auto"/>
                                    <w:right w:val="none" w:sz="0" w:space="0" w:color="auto"/>
                                  </w:divBdr>
                                  <w:divsChild>
                                    <w:div w:id="574440712">
                                      <w:marLeft w:val="0"/>
                                      <w:marRight w:val="0"/>
                                      <w:marTop w:val="0"/>
                                      <w:marBottom w:val="0"/>
                                      <w:divBdr>
                                        <w:top w:val="none" w:sz="0" w:space="0" w:color="auto"/>
                                        <w:left w:val="none" w:sz="0" w:space="0" w:color="auto"/>
                                        <w:bottom w:val="none" w:sz="0" w:space="0" w:color="auto"/>
                                        <w:right w:val="none" w:sz="0" w:space="0" w:color="auto"/>
                                      </w:divBdr>
                                    </w:div>
                                    <w:div w:id="1538393847">
                                      <w:marLeft w:val="0"/>
                                      <w:marRight w:val="0"/>
                                      <w:marTop w:val="0"/>
                                      <w:marBottom w:val="0"/>
                                      <w:divBdr>
                                        <w:top w:val="none" w:sz="0" w:space="0" w:color="auto"/>
                                        <w:left w:val="none" w:sz="0" w:space="0" w:color="auto"/>
                                        <w:bottom w:val="none" w:sz="0" w:space="0" w:color="auto"/>
                                        <w:right w:val="none" w:sz="0" w:space="0" w:color="auto"/>
                                      </w:divBdr>
                                      <w:divsChild>
                                        <w:div w:id="1011758909">
                                          <w:marLeft w:val="0"/>
                                          <w:marRight w:val="0"/>
                                          <w:marTop w:val="0"/>
                                          <w:marBottom w:val="0"/>
                                          <w:divBdr>
                                            <w:top w:val="none" w:sz="0" w:space="0" w:color="auto"/>
                                            <w:left w:val="none" w:sz="0" w:space="0" w:color="auto"/>
                                            <w:bottom w:val="none" w:sz="0" w:space="0" w:color="auto"/>
                                            <w:right w:val="none" w:sz="0" w:space="0" w:color="auto"/>
                                          </w:divBdr>
                                          <w:divsChild>
                                            <w:div w:id="534730539">
                                              <w:marLeft w:val="0"/>
                                              <w:marRight w:val="0"/>
                                              <w:marTop w:val="0"/>
                                              <w:marBottom w:val="0"/>
                                              <w:divBdr>
                                                <w:top w:val="none" w:sz="0" w:space="0" w:color="auto"/>
                                                <w:left w:val="none" w:sz="0" w:space="0" w:color="auto"/>
                                                <w:bottom w:val="none" w:sz="0" w:space="0" w:color="auto"/>
                                                <w:right w:val="none" w:sz="0" w:space="0" w:color="auto"/>
                                              </w:divBdr>
                                              <w:divsChild>
                                                <w:div w:id="1656912733">
                                                  <w:marLeft w:val="0"/>
                                                  <w:marRight w:val="0"/>
                                                  <w:marTop w:val="0"/>
                                                  <w:marBottom w:val="0"/>
                                                  <w:divBdr>
                                                    <w:top w:val="none" w:sz="0" w:space="0" w:color="auto"/>
                                                    <w:left w:val="none" w:sz="0" w:space="0" w:color="auto"/>
                                                    <w:bottom w:val="none" w:sz="0" w:space="0" w:color="auto"/>
                                                    <w:right w:val="none" w:sz="0" w:space="0" w:color="auto"/>
                                                  </w:divBdr>
                                                </w:div>
                                                <w:div w:id="539361961">
                                                  <w:marLeft w:val="0"/>
                                                  <w:marRight w:val="0"/>
                                                  <w:marTop w:val="0"/>
                                                  <w:marBottom w:val="0"/>
                                                  <w:divBdr>
                                                    <w:top w:val="none" w:sz="0" w:space="0" w:color="auto"/>
                                                    <w:left w:val="none" w:sz="0" w:space="0" w:color="auto"/>
                                                    <w:bottom w:val="none" w:sz="0" w:space="0" w:color="auto"/>
                                                    <w:right w:val="none" w:sz="0" w:space="0" w:color="auto"/>
                                                  </w:divBdr>
                                                  <w:divsChild>
                                                    <w:div w:id="204031418">
                                                      <w:marLeft w:val="0"/>
                                                      <w:marRight w:val="0"/>
                                                      <w:marTop w:val="0"/>
                                                      <w:marBottom w:val="0"/>
                                                      <w:divBdr>
                                                        <w:top w:val="none" w:sz="0" w:space="0" w:color="auto"/>
                                                        <w:left w:val="none" w:sz="0" w:space="0" w:color="auto"/>
                                                        <w:bottom w:val="none" w:sz="0" w:space="0" w:color="auto"/>
                                                        <w:right w:val="none" w:sz="0" w:space="0" w:color="auto"/>
                                                      </w:divBdr>
                                                      <w:divsChild>
                                                        <w:div w:id="2001154672">
                                                          <w:marLeft w:val="0"/>
                                                          <w:marRight w:val="0"/>
                                                          <w:marTop w:val="0"/>
                                                          <w:marBottom w:val="0"/>
                                                          <w:divBdr>
                                                            <w:top w:val="none" w:sz="0" w:space="0" w:color="auto"/>
                                                            <w:left w:val="none" w:sz="0" w:space="0" w:color="auto"/>
                                                            <w:bottom w:val="none" w:sz="0" w:space="0" w:color="auto"/>
                                                            <w:right w:val="none" w:sz="0" w:space="0" w:color="auto"/>
                                                          </w:divBdr>
                                                          <w:divsChild>
                                                            <w:div w:id="1570456487">
                                                              <w:marLeft w:val="0"/>
                                                              <w:marRight w:val="0"/>
                                                              <w:marTop w:val="0"/>
                                                              <w:marBottom w:val="0"/>
                                                              <w:divBdr>
                                                                <w:top w:val="none" w:sz="0" w:space="0" w:color="auto"/>
                                                                <w:left w:val="none" w:sz="0" w:space="0" w:color="auto"/>
                                                                <w:bottom w:val="none" w:sz="0" w:space="0" w:color="auto"/>
                                                                <w:right w:val="none" w:sz="0" w:space="0" w:color="auto"/>
                                                              </w:divBdr>
                                                              <w:divsChild>
                                                                <w:div w:id="1058631357">
                                                                  <w:marLeft w:val="0"/>
                                                                  <w:marRight w:val="0"/>
                                                                  <w:marTop w:val="0"/>
                                                                  <w:marBottom w:val="0"/>
                                                                  <w:divBdr>
                                                                    <w:top w:val="none" w:sz="0" w:space="0" w:color="auto"/>
                                                                    <w:left w:val="none" w:sz="0" w:space="0" w:color="auto"/>
                                                                    <w:bottom w:val="none" w:sz="0" w:space="0" w:color="auto"/>
                                                                    <w:right w:val="none" w:sz="0" w:space="0" w:color="auto"/>
                                                                  </w:divBdr>
                                                                </w:div>
                                                                <w:div w:id="1972445034">
                                                                  <w:marLeft w:val="0"/>
                                                                  <w:marRight w:val="0"/>
                                                                  <w:marTop w:val="0"/>
                                                                  <w:marBottom w:val="0"/>
                                                                  <w:divBdr>
                                                                    <w:top w:val="none" w:sz="0" w:space="0" w:color="auto"/>
                                                                    <w:left w:val="none" w:sz="0" w:space="0" w:color="auto"/>
                                                                    <w:bottom w:val="none" w:sz="0" w:space="0" w:color="auto"/>
                                                                    <w:right w:val="none" w:sz="0" w:space="0" w:color="auto"/>
                                                                  </w:divBdr>
                                                                </w:div>
                                                                <w:div w:id="10467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2584">
                                          <w:marLeft w:val="0"/>
                                          <w:marRight w:val="0"/>
                                          <w:marTop w:val="0"/>
                                          <w:marBottom w:val="0"/>
                                          <w:divBdr>
                                            <w:top w:val="none" w:sz="0" w:space="0" w:color="auto"/>
                                            <w:left w:val="none" w:sz="0" w:space="0" w:color="auto"/>
                                            <w:bottom w:val="none" w:sz="0" w:space="0" w:color="auto"/>
                                            <w:right w:val="none" w:sz="0" w:space="0" w:color="auto"/>
                                          </w:divBdr>
                                          <w:divsChild>
                                            <w:div w:id="6489749">
                                              <w:marLeft w:val="0"/>
                                              <w:marRight w:val="0"/>
                                              <w:marTop w:val="0"/>
                                              <w:marBottom w:val="0"/>
                                              <w:divBdr>
                                                <w:top w:val="none" w:sz="0" w:space="0" w:color="auto"/>
                                                <w:left w:val="none" w:sz="0" w:space="0" w:color="auto"/>
                                                <w:bottom w:val="none" w:sz="0" w:space="0" w:color="auto"/>
                                                <w:right w:val="none" w:sz="0" w:space="0" w:color="auto"/>
                                              </w:divBdr>
                                              <w:divsChild>
                                                <w:div w:id="8785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91135">
      <w:bodyDiv w:val="1"/>
      <w:marLeft w:val="0"/>
      <w:marRight w:val="0"/>
      <w:marTop w:val="0"/>
      <w:marBottom w:val="0"/>
      <w:divBdr>
        <w:top w:val="none" w:sz="0" w:space="0" w:color="auto"/>
        <w:left w:val="none" w:sz="0" w:space="0" w:color="auto"/>
        <w:bottom w:val="none" w:sz="0" w:space="0" w:color="auto"/>
        <w:right w:val="none" w:sz="0" w:space="0" w:color="auto"/>
      </w:divBdr>
    </w:div>
    <w:div w:id="751200644">
      <w:bodyDiv w:val="1"/>
      <w:marLeft w:val="0"/>
      <w:marRight w:val="0"/>
      <w:marTop w:val="0"/>
      <w:marBottom w:val="0"/>
      <w:divBdr>
        <w:top w:val="none" w:sz="0" w:space="0" w:color="auto"/>
        <w:left w:val="none" w:sz="0" w:space="0" w:color="auto"/>
        <w:bottom w:val="none" w:sz="0" w:space="0" w:color="auto"/>
        <w:right w:val="none" w:sz="0" w:space="0" w:color="auto"/>
      </w:divBdr>
    </w:div>
    <w:div w:id="840850975">
      <w:bodyDiv w:val="1"/>
      <w:marLeft w:val="0"/>
      <w:marRight w:val="0"/>
      <w:marTop w:val="0"/>
      <w:marBottom w:val="0"/>
      <w:divBdr>
        <w:top w:val="none" w:sz="0" w:space="0" w:color="auto"/>
        <w:left w:val="none" w:sz="0" w:space="0" w:color="auto"/>
        <w:bottom w:val="none" w:sz="0" w:space="0" w:color="auto"/>
        <w:right w:val="none" w:sz="0" w:space="0" w:color="auto"/>
      </w:divBdr>
      <w:divsChild>
        <w:div w:id="865680036">
          <w:marLeft w:val="0"/>
          <w:marRight w:val="0"/>
          <w:marTop w:val="0"/>
          <w:marBottom w:val="0"/>
          <w:divBdr>
            <w:top w:val="none" w:sz="0" w:space="0" w:color="auto"/>
            <w:left w:val="none" w:sz="0" w:space="0" w:color="auto"/>
            <w:bottom w:val="none" w:sz="0" w:space="0" w:color="auto"/>
            <w:right w:val="none" w:sz="0" w:space="0" w:color="auto"/>
          </w:divBdr>
        </w:div>
      </w:divsChild>
    </w:div>
    <w:div w:id="1455905227">
      <w:bodyDiv w:val="1"/>
      <w:marLeft w:val="0"/>
      <w:marRight w:val="0"/>
      <w:marTop w:val="0"/>
      <w:marBottom w:val="0"/>
      <w:divBdr>
        <w:top w:val="none" w:sz="0" w:space="0" w:color="auto"/>
        <w:left w:val="none" w:sz="0" w:space="0" w:color="auto"/>
        <w:bottom w:val="none" w:sz="0" w:space="0" w:color="auto"/>
        <w:right w:val="none" w:sz="0" w:space="0" w:color="auto"/>
      </w:divBdr>
    </w:div>
    <w:div w:id="1513494262">
      <w:bodyDiv w:val="1"/>
      <w:marLeft w:val="0"/>
      <w:marRight w:val="0"/>
      <w:marTop w:val="0"/>
      <w:marBottom w:val="0"/>
      <w:divBdr>
        <w:top w:val="none" w:sz="0" w:space="0" w:color="auto"/>
        <w:left w:val="none" w:sz="0" w:space="0" w:color="auto"/>
        <w:bottom w:val="none" w:sz="0" w:space="0" w:color="auto"/>
        <w:right w:val="none" w:sz="0" w:space="0" w:color="auto"/>
      </w:divBdr>
    </w:div>
    <w:div w:id="1861236476">
      <w:bodyDiv w:val="1"/>
      <w:marLeft w:val="0"/>
      <w:marRight w:val="0"/>
      <w:marTop w:val="0"/>
      <w:marBottom w:val="0"/>
      <w:divBdr>
        <w:top w:val="none" w:sz="0" w:space="0" w:color="auto"/>
        <w:left w:val="none" w:sz="0" w:space="0" w:color="auto"/>
        <w:bottom w:val="none" w:sz="0" w:space="0" w:color="auto"/>
        <w:right w:val="none" w:sz="0" w:space="0" w:color="auto"/>
      </w:divBdr>
    </w:div>
    <w:div w:id="2131125690">
      <w:bodyDiv w:val="1"/>
      <w:marLeft w:val="0"/>
      <w:marRight w:val="0"/>
      <w:marTop w:val="0"/>
      <w:marBottom w:val="0"/>
      <w:divBdr>
        <w:top w:val="none" w:sz="0" w:space="0" w:color="auto"/>
        <w:left w:val="none" w:sz="0" w:space="0" w:color="auto"/>
        <w:bottom w:val="none" w:sz="0" w:space="0" w:color="auto"/>
        <w:right w:val="none" w:sz="0" w:space="0" w:color="auto"/>
      </w:divBdr>
      <w:divsChild>
        <w:div w:id="65391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hhaltige-berufsorientierun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f.de/portal/DE/Startseite/inhalt.html;jsessionid=6AABF059455905382C42788FE031B266" TargetMode="External"/><Relationship Id="rId4" Type="http://schemas.openxmlformats.org/officeDocument/2006/relationships/settings" Target="settings.xml"/><Relationship Id="rId9" Type="http://schemas.openxmlformats.org/officeDocument/2006/relationships/hyperlink" Target="https://www.bmu.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BF18-5D52-48F4-9C0C-DE9EBD91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Externer Brief</vt:lpstr>
    </vt:vector>
  </TitlesOfParts>
  <Company>Provadis</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dc:title>
  <dc:creator>Schreiber, Tamara, Infraserv-Hoechst/DE</dc:creator>
  <cp:lastModifiedBy>PC674</cp:lastModifiedBy>
  <cp:revision>2</cp:revision>
  <cp:lastPrinted>2013-09-25T10:31:00Z</cp:lastPrinted>
  <dcterms:created xsi:type="dcterms:W3CDTF">2020-09-04T09:02:00Z</dcterms:created>
  <dcterms:modified xsi:type="dcterms:W3CDTF">2020-09-04T09:02:00Z</dcterms:modified>
</cp:coreProperties>
</file>